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8C3" w:rsidRPr="003D5489" w:rsidRDefault="006E68E8" w:rsidP="006A58C3">
      <w:pPr>
        <w:rPr>
          <w:rFonts w:ascii="Noto Sans Display" w:hAnsi="Noto Sans Display" w:cs="Noto Sans Display"/>
          <w:sz w:val="22"/>
          <w:szCs w:val="22"/>
        </w:rPr>
      </w:pPr>
      <w:r w:rsidRPr="003D5489">
        <w:rPr>
          <w:rFonts w:ascii="Noto Sans Display" w:hAnsi="Noto Sans Display" w:cs="Noto Sans Display"/>
          <w:sz w:val="22"/>
          <w:szCs w:val="22"/>
        </w:rPr>
        <w:t xml:space="preserve"> </w:t>
      </w:r>
      <w:r w:rsidR="00720031" w:rsidRPr="003D5489">
        <w:rPr>
          <w:rFonts w:ascii="Noto Sans Display" w:hAnsi="Noto Sans Display" w:cs="Noto Sans Display"/>
          <w:sz w:val="22"/>
          <w:szCs w:val="22"/>
        </w:rPr>
        <w:t>09</w:t>
      </w:r>
      <w:r w:rsidR="002B1824" w:rsidRPr="003D5489">
        <w:rPr>
          <w:rFonts w:ascii="Noto Sans Display" w:hAnsi="Noto Sans Display" w:cs="Noto Sans Display"/>
          <w:sz w:val="22"/>
          <w:szCs w:val="22"/>
        </w:rPr>
        <w:t>.</w:t>
      </w:r>
      <w:r w:rsidR="00720031" w:rsidRPr="003D5489">
        <w:rPr>
          <w:rFonts w:ascii="Noto Sans Display" w:hAnsi="Noto Sans Display" w:cs="Noto Sans Display"/>
          <w:sz w:val="22"/>
          <w:szCs w:val="22"/>
        </w:rPr>
        <w:t>11</w:t>
      </w:r>
      <w:r w:rsidR="006A58C3" w:rsidRPr="003D5489">
        <w:rPr>
          <w:rFonts w:ascii="Noto Sans Display" w:hAnsi="Noto Sans Display" w:cs="Noto Sans Display"/>
          <w:sz w:val="22"/>
          <w:szCs w:val="22"/>
        </w:rPr>
        <w:t>.20</w:t>
      </w:r>
      <w:r w:rsidR="00654837" w:rsidRPr="003D5489">
        <w:rPr>
          <w:rFonts w:ascii="Noto Sans Display" w:hAnsi="Noto Sans Display" w:cs="Noto Sans Display"/>
          <w:sz w:val="22"/>
          <w:szCs w:val="22"/>
        </w:rPr>
        <w:t>2</w:t>
      </w:r>
      <w:r w:rsidR="00720031" w:rsidRPr="003D5489">
        <w:rPr>
          <w:rFonts w:ascii="Noto Sans Display" w:hAnsi="Noto Sans Display" w:cs="Noto Sans Display"/>
          <w:sz w:val="22"/>
          <w:szCs w:val="22"/>
        </w:rPr>
        <w:t>3</w:t>
      </w:r>
      <w:r w:rsidR="006A58C3" w:rsidRPr="003D5489">
        <w:rPr>
          <w:rFonts w:ascii="Noto Sans Display" w:hAnsi="Noto Sans Display" w:cs="Noto Sans Display"/>
          <w:sz w:val="22"/>
          <w:szCs w:val="22"/>
        </w:rPr>
        <w:t>г.</w:t>
      </w:r>
    </w:p>
    <w:tbl>
      <w:tblPr>
        <w:tblpPr w:leftFromText="180" w:rightFromText="180" w:vertAnchor="text" w:horzAnchor="margin" w:tblpXSpec="center" w:tblpY="-64"/>
        <w:tblW w:w="10362" w:type="dxa"/>
        <w:tblBorders>
          <w:bottom w:val="thinThickSmallGap" w:sz="24" w:space="0" w:color="auto"/>
        </w:tblBorders>
        <w:tblLook w:val="01E0" w:firstRow="1" w:lastRow="1" w:firstColumn="1" w:lastColumn="1" w:noHBand="0" w:noVBand="0"/>
      </w:tblPr>
      <w:tblGrid>
        <w:gridCol w:w="10362"/>
      </w:tblGrid>
      <w:tr w:rsidR="00317766" w:rsidRPr="003D5489" w:rsidTr="00720031">
        <w:trPr>
          <w:trHeight w:val="1845"/>
        </w:trPr>
        <w:tc>
          <w:tcPr>
            <w:tcW w:w="10362" w:type="dxa"/>
          </w:tcPr>
          <w:p w:rsidR="00152EF0" w:rsidRPr="003D5489" w:rsidRDefault="00E515D0" w:rsidP="00BB1795">
            <w:pPr>
              <w:jc w:val="right"/>
              <w:rPr>
                <w:rFonts w:ascii="Noto Sans Display" w:hAnsi="Noto Sans Display" w:cs="Noto Sans Display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                                    </w:t>
            </w:r>
          </w:p>
          <w:p w:rsidR="009B084C" w:rsidRPr="003D5489" w:rsidRDefault="00720031" w:rsidP="00C210EB">
            <w:pPr>
              <w:jc w:val="right"/>
              <w:rPr>
                <w:rFonts w:ascii="Noto Sans Display" w:hAnsi="Noto Sans Display" w:cs="Noto Sans Display"/>
                <w:sz w:val="64"/>
                <w:szCs w:val="64"/>
              </w:rPr>
            </w:pPr>
            <w:r w:rsidRPr="003D5489">
              <w:rPr>
                <w:rFonts w:ascii="Noto Sans Display" w:hAnsi="Noto Sans Display" w:cs="Noto Sans Display"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 wp14:anchorId="47E847B8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154940</wp:posOffset>
                  </wp:positionV>
                  <wp:extent cx="1419225" cy="656321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5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515D0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 </w:t>
            </w:r>
            <w:r w:rsidR="009B084C" w:rsidRPr="003D5489">
              <w:rPr>
                <w:rFonts w:ascii="Noto Sans Display" w:hAnsi="Noto Sans Display" w:cs="Noto Sans Display"/>
                <w:b/>
                <w:i/>
                <w:sz w:val="64"/>
                <w:szCs w:val="64"/>
              </w:rPr>
              <w:t>«</w:t>
            </w:r>
            <w:proofErr w:type="spellStart"/>
            <w:r w:rsidR="009B084C" w:rsidRPr="003D5489">
              <w:rPr>
                <w:rFonts w:ascii="Noto Sans Display" w:hAnsi="Noto Sans Display" w:cs="Noto Sans Display"/>
                <w:b/>
                <w:i/>
                <w:sz w:val="64"/>
                <w:szCs w:val="64"/>
              </w:rPr>
              <w:t>ДорАвтоСнаб</w:t>
            </w:r>
            <w:proofErr w:type="spellEnd"/>
            <w:r w:rsidR="009B084C" w:rsidRPr="003D5489">
              <w:rPr>
                <w:rFonts w:ascii="Noto Sans Display" w:hAnsi="Noto Sans Display" w:cs="Noto Sans Display"/>
                <w:b/>
                <w:i/>
                <w:sz w:val="64"/>
                <w:szCs w:val="64"/>
              </w:rPr>
              <w:t>»</w:t>
            </w:r>
            <w:r w:rsidR="00E515D0" w:rsidRPr="003D5489">
              <w:rPr>
                <w:rFonts w:ascii="Noto Sans Display" w:hAnsi="Noto Sans Display" w:cs="Noto Sans Display"/>
                <w:sz w:val="64"/>
                <w:szCs w:val="64"/>
              </w:rPr>
              <w:t xml:space="preserve">                                                              </w:t>
            </w:r>
            <w:r w:rsidR="00421A19" w:rsidRPr="003D5489">
              <w:rPr>
                <w:rFonts w:ascii="Noto Sans Display" w:hAnsi="Noto Sans Display" w:cs="Noto Sans Display"/>
                <w:sz w:val="64"/>
                <w:szCs w:val="64"/>
              </w:rPr>
              <w:t xml:space="preserve">   </w:t>
            </w:r>
          </w:p>
          <w:p w:rsidR="00CD0595" w:rsidRPr="003D5489" w:rsidRDefault="00E515D0" w:rsidP="009B084C">
            <w:pPr>
              <w:jc w:val="right"/>
              <w:rPr>
                <w:rFonts w:ascii="Noto Sans Display" w:hAnsi="Noto Sans Display" w:cs="Noto Sans Display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>630052</w:t>
            </w:r>
            <w:r w:rsidR="001075BD" w:rsidRPr="003D5489">
              <w:rPr>
                <w:rFonts w:ascii="Noto Sans Display" w:hAnsi="Noto Sans Display" w:cs="Noto Sans Display"/>
                <w:sz w:val="20"/>
                <w:szCs w:val="20"/>
              </w:rPr>
              <w:t>,</w:t>
            </w:r>
            <w:r w:rsidR="00317766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</w:t>
            </w:r>
            <w:proofErr w:type="spellStart"/>
            <w:r w:rsidR="00317766" w:rsidRPr="003D5489">
              <w:rPr>
                <w:rFonts w:ascii="Noto Sans Display" w:hAnsi="Noto Sans Display" w:cs="Noto Sans Display"/>
                <w:sz w:val="20"/>
                <w:szCs w:val="20"/>
              </w:rPr>
              <w:t>г.Новосибирск</w:t>
            </w:r>
            <w:proofErr w:type="spellEnd"/>
            <w:r w:rsidR="00317766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, ул. </w:t>
            </w:r>
            <w:proofErr w:type="spellStart"/>
            <w:r w:rsidR="00317766" w:rsidRPr="003D5489">
              <w:rPr>
                <w:rFonts w:ascii="Noto Sans Display" w:hAnsi="Noto Sans Display" w:cs="Noto Sans Display"/>
                <w:sz w:val="20"/>
                <w:szCs w:val="20"/>
              </w:rPr>
              <w:t>Толмачевская</w:t>
            </w:r>
            <w:proofErr w:type="spellEnd"/>
            <w:r w:rsidR="00317766" w:rsidRPr="003D5489">
              <w:rPr>
                <w:rFonts w:ascii="Noto Sans Display" w:hAnsi="Noto Sans Display" w:cs="Noto Sans Display"/>
                <w:sz w:val="20"/>
                <w:szCs w:val="20"/>
              </w:rPr>
              <w:t>, 21а,</w:t>
            </w:r>
          </w:p>
          <w:p w:rsidR="00317766" w:rsidRPr="003D5489" w:rsidRDefault="00317766" w:rsidP="00D423CD">
            <w:pPr>
              <w:jc w:val="right"/>
              <w:rPr>
                <w:rFonts w:ascii="Noto Sans Display" w:hAnsi="Noto Sans Display" w:cs="Noto Sans Display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</w:t>
            </w:r>
            <w:r w:rsidR="00E515D0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  <w:r w:rsidR="009B084C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</w:t>
            </w:r>
            <w:r w:rsidR="00BD0F82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      </w:t>
            </w:r>
            <w:r w:rsidR="00E515D0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  </w:t>
            </w:r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>Телефон (383)</w:t>
            </w:r>
            <w:r w:rsidR="00BD0F82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303-18-03,</w:t>
            </w:r>
            <w:r w:rsidR="001075BD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</w:t>
            </w:r>
            <w:r w:rsidR="009B084C" w:rsidRPr="003D5489">
              <w:rPr>
                <w:rFonts w:ascii="Noto Sans Display" w:hAnsi="Noto Sans Display" w:cs="Noto Sans Display"/>
                <w:sz w:val="20"/>
                <w:szCs w:val="20"/>
              </w:rPr>
              <w:t>303-18-15</w:t>
            </w:r>
          </w:p>
          <w:p w:rsidR="00967387" w:rsidRPr="003D5489" w:rsidRDefault="00E515D0" w:rsidP="00317766">
            <w:pPr>
              <w:jc w:val="center"/>
              <w:rPr>
                <w:rFonts w:ascii="Noto Sans Display" w:hAnsi="Noto Sans Display" w:cs="Noto Sans Display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                                                  </w:t>
            </w:r>
            <w:r w:rsidR="00967387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                                                                                                          </w:t>
            </w:r>
            <w:r w:rsidR="00D43D45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         </w:t>
            </w:r>
            <w:r w:rsidR="00967387" w:rsidRPr="003D5489">
              <w:rPr>
                <w:rFonts w:ascii="Noto Sans Display" w:hAnsi="Noto Sans Display" w:cs="Noto Sans Display"/>
                <w:sz w:val="20"/>
                <w:szCs w:val="20"/>
                <w:lang w:val="en-US"/>
              </w:rPr>
              <w:t>www</w:t>
            </w:r>
            <w:r w:rsidR="00967387" w:rsidRPr="003D5489">
              <w:rPr>
                <w:rFonts w:ascii="Noto Sans Display" w:hAnsi="Noto Sans Display" w:cs="Noto Sans Display"/>
                <w:sz w:val="20"/>
                <w:szCs w:val="20"/>
              </w:rPr>
              <w:t>.</w:t>
            </w:r>
            <w:proofErr w:type="spellStart"/>
            <w:r w:rsidR="00967387" w:rsidRPr="003D5489">
              <w:rPr>
                <w:rFonts w:ascii="Noto Sans Display" w:hAnsi="Noto Sans Display" w:cs="Noto Sans Display"/>
                <w:sz w:val="20"/>
                <w:szCs w:val="20"/>
                <w:lang w:val="en-US"/>
              </w:rPr>
              <w:t>doravtosnab</w:t>
            </w:r>
            <w:proofErr w:type="spellEnd"/>
            <w:r w:rsidR="00C17E73" w:rsidRPr="003D5489">
              <w:rPr>
                <w:rFonts w:ascii="Noto Sans Display" w:hAnsi="Noto Sans Display" w:cs="Noto Sans Display"/>
                <w:sz w:val="20"/>
                <w:szCs w:val="20"/>
              </w:rPr>
              <w:t>.</w:t>
            </w:r>
            <w:proofErr w:type="spellStart"/>
            <w:r w:rsidR="00967387" w:rsidRPr="003D5489">
              <w:rPr>
                <w:rFonts w:ascii="Noto Sans Display" w:hAnsi="Noto Sans Display" w:cs="Noto Sans Display"/>
                <w:sz w:val="20"/>
                <w:szCs w:val="20"/>
                <w:lang w:val="en-US"/>
              </w:rPr>
              <w:t>ru</w:t>
            </w:r>
            <w:proofErr w:type="spellEnd"/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                                                                                                      </w:t>
            </w:r>
          </w:p>
          <w:p w:rsidR="00317766" w:rsidRPr="003D5489" w:rsidRDefault="00967387" w:rsidP="009B084C">
            <w:pPr>
              <w:jc w:val="center"/>
              <w:rPr>
                <w:rFonts w:ascii="Noto Sans Display" w:hAnsi="Noto Sans Display" w:cs="Noto Sans Display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</w:t>
            </w:r>
            <w:r w:rsidR="00317766" w:rsidRPr="003D5489">
              <w:rPr>
                <w:rFonts w:ascii="Noto Sans Display" w:hAnsi="Noto Sans Display" w:cs="Noto Sans Display"/>
                <w:sz w:val="20"/>
                <w:szCs w:val="20"/>
                <w:lang w:val="en-US"/>
              </w:rPr>
              <w:t>e</w:t>
            </w:r>
            <w:r w:rsidR="00317766" w:rsidRPr="003D5489">
              <w:rPr>
                <w:rFonts w:ascii="Noto Sans Display" w:hAnsi="Noto Sans Display" w:cs="Noto Sans Display"/>
                <w:sz w:val="20"/>
                <w:szCs w:val="20"/>
              </w:rPr>
              <w:t>-</w:t>
            </w:r>
            <w:r w:rsidR="00317766" w:rsidRPr="003D5489">
              <w:rPr>
                <w:rFonts w:ascii="Noto Sans Display" w:hAnsi="Noto Sans Display" w:cs="Noto Sans Display"/>
                <w:sz w:val="20"/>
                <w:szCs w:val="20"/>
                <w:lang w:val="en-US"/>
              </w:rPr>
              <w:t>mail</w:t>
            </w:r>
            <w:r w:rsidR="00317766"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: </w:t>
            </w:r>
            <w:proofErr w:type="spellStart"/>
            <w:r w:rsidR="009B084C" w:rsidRPr="003D5489">
              <w:rPr>
                <w:rFonts w:ascii="Noto Sans Display" w:hAnsi="Noto Sans Display" w:cs="Noto Sans Display"/>
                <w:sz w:val="20"/>
                <w:szCs w:val="20"/>
                <w:lang w:val="en-US"/>
              </w:rPr>
              <w:t>doravtosnab</w:t>
            </w:r>
            <w:proofErr w:type="spellEnd"/>
            <w:r w:rsidR="009B084C" w:rsidRPr="003D5489">
              <w:rPr>
                <w:rFonts w:ascii="Noto Sans Display" w:hAnsi="Noto Sans Display" w:cs="Noto Sans Display"/>
                <w:sz w:val="20"/>
                <w:szCs w:val="20"/>
              </w:rPr>
              <w:t>@</w:t>
            </w:r>
            <w:r w:rsidR="009B084C" w:rsidRPr="003D5489">
              <w:rPr>
                <w:rFonts w:ascii="Noto Sans Display" w:hAnsi="Noto Sans Display" w:cs="Noto Sans Display"/>
                <w:sz w:val="20"/>
                <w:szCs w:val="20"/>
                <w:lang w:val="en-US"/>
              </w:rPr>
              <w:t>mail</w:t>
            </w:r>
            <w:r w:rsidR="009B084C" w:rsidRPr="003D5489">
              <w:rPr>
                <w:rFonts w:ascii="Noto Sans Display" w:hAnsi="Noto Sans Display" w:cs="Noto Sans Display"/>
                <w:sz w:val="20"/>
                <w:szCs w:val="20"/>
              </w:rPr>
              <w:t>.</w:t>
            </w:r>
            <w:proofErr w:type="spellStart"/>
            <w:r w:rsidR="009B084C" w:rsidRPr="003D5489">
              <w:rPr>
                <w:rFonts w:ascii="Noto Sans Display" w:hAnsi="Noto Sans Display" w:cs="Noto Sans Display"/>
                <w:sz w:val="20"/>
                <w:szCs w:val="20"/>
                <w:lang w:val="en-US"/>
              </w:rPr>
              <w:t>ru</w:t>
            </w:r>
            <w:proofErr w:type="spellEnd"/>
          </w:p>
          <w:p w:rsidR="009B084C" w:rsidRPr="003D5489" w:rsidRDefault="009B084C" w:rsidP="009B084C">
            <w:pPr>
              <w:jc w:val="center"/>
              <w:rPr>
                <w:rFonts w:ascii="Noto Sans Display" w:hAnsi="Noto Sans Display" w:cs="Noto Sans Display"/>
                <w:sz w:val="20"/>
                <w:szCs w:val="20"/>
              </w:rPr>
            </w:pPr>
          </w:p>
        </w:tc>
      </w:tr>
    </w:tbl>
    <w:p w:rsidR="003960B0" w:rsidRPr="003D5489" w:rsidRDefault="003960B0" w:rsidP="007D094C">
      <w:pPr>
        <w:jc w:val="center"/>
        <w:rPr>
          <w:rFonts w:ascii="Noto Sans Display" w:hAnsi="Noto Sans Display" w:cs="Noto Sans Display"/>
        </w:rPr>
      </w:pPr>
    </w:p>
    <w:p w:rsidR="003960B0" w:rsidRPr="003D5489" w:rsidRDefault="003960B0" w:rsidP="003D5489">
      <w:pPr>
        <w:spacing w:line="180" w:lineRule="atLeast"/>
        <w:jc w:val="center"/>
        <w:rPr>
          <w:rFonts w:ascii="Noto Sans Display" w:hAnsi="Noto Sans Display" w:cs="Noto Sans Display"/>
          <w:b/>
          <w:bCs/>
          <w:sz w:val="52"/>
          <w:szCs w:val="52"/>
        </w:rPr>
      </w:pPr>
      <w:r w:rsidRPr="003D5489">
        <w:rPr>
          <w:rFonts w:ascii="Noto Sans Display" w:hAnsi="Noto Sans Display" w:cs="Noto Sans Display"/>
          <w:b/>
          <w:bCs/>
          <w:sz w:val="52"/>
          <w:szCs w:val="52"/>
        </w:rPr>
        <w:t xml:space="preserve">ФРОНТАЛЬНЫЙ ПОГРУЗЧИК </w:t>
      </w:r>
    </w:p>
    <w:p w:rsidR="007D094C" w:rsidRPr="003D5489" w:rsidRDefault="003960B0" w:rsidP="003D5489">
      <w:pPr>
        <w:spacing w:line="180" w:lineRule="atLeast"/>
        <w:jc w:val="center"/>
        <w:rPr>
          <w:rFonts w:ascii="Noto Sans Display" w:eastAsia="SimSun" w:hAnsi="Noto Sans Display" w:cs="Noto Sans Display"/>
          <w:b/>
          <w:bCs/>
          <w:sz w:val="52"/>
          <w:szCs w:val="52"/>
        </w:rPr>
      </w:pPr>
      <w:r w:rsidRPr="003D5489">
        <w:rPr>
          <w:rFonts w:ascii="Noto Sans Display" w:hAnsi="Noto Sans Display" w:cs="Noto Sans Display"/>
          <w:b/>
          <w:bCs/>
          <w:sz w:val="52"/>
          <w:szCs w:val="52"/>
        </w:rPr>
        <w:t xml:space="preserve">LONKING CDM 835 </w:t>
      </w:r>
      <w:r w:rsidRPr="003D5489">
        <w:rPr>
          <w:rFonts w:ascii="Noto Sans Display" w:hAnsi="Noto Sans Display" w:cs="Noto Sans Display"/>
          <w:b/>
          <w:bCs/>
          <w:sz w:val="52"/>
          <w:szCs w:val="52"/>
          <w:lang w:val="en-US"/>
        </w:rPr>
        <w:t>AGRI</w:t>
      </w:r>
    </w:p>
    <w:p w:rsidR="007D094C" w:rsidRPr="003D5489" w:rsidRDefault="007D094C" w:rsidP="009B084C">
      <w:pPr>
        <w:ind w:firstLine="708"/>
        <w:jc w:val="center"/>
        <w:rPr>
          <w:rFonts w:ascii="Noto Sans Display" w:hAnsi="Noto Sans Display" w:cs="Noto Sans Display"/>
          <w:b/>
          <w:sz w:val="22"/>
          <w:szCs w:val="22"/>
        </w:rPr>
      </w:pPr>
    </w:p>
    <w:p w:rsidR="003960B0" w:rsidRPr="003D5489" w:rsidRDefault="006A58C3" w:rsidP="00936C84">
      <w:pPr>
        <w:ind w:firstLine="708"/>
        <w:jc w:val="both"/>
        <w:rPr>
          <w:rFonts w:ascii="Noto Sans Display" w:hAnsi="Noto Sans Display" w:cs="Noto Sans Display"/>
          <w:sz w:val="22"/>
          <w:szCs w:val="22"/>
        </w:rPr>
      </w:pPr>
      <w:r w:rsidRPr="003D5489">
        <w:rPr>
          <w:rFonts w:ascii="Noto Sans Display" w:hAnsi="Noto Sans Display" w:cs="Noto Sans Display"/>
          <w:b/>
          <w:sz w:val="22"/>
          <w:szCs w:val="22"/>
        </w:rPr>
        <w:t>Компания «</w:t>
      </w:r>
      <w:proofErr w:type="spellStart"/>
      <w:r w:rsidRPr="003D5489">
        <w:rPr>
          <w:rFonts w:ascii="Noto Sans Display" w:hAnsi="Noto Sans Display" w:cs="Noto Sans Display"/>
          <w:b/>
          <w:sz w:val="22"/>
          <w:szCs w:val="22"/>
        </w:rPr>
        <w:t>ДорАвтоСнаб</w:t>
      </w:r>
      <w:proofErr w:type="spellEnd"/>
      <w:r w:rsidRPr="003D5489">
        <w:rPr>
          <w:rFonts w:ascii="Noto Sans Display" w:hAnsi="Noto Sans Display" w:cs="Noto Sans Display"/>
          <w:b/>
          <w:sz w:val="22"/>
          <w:szCs w:val="22"/>
        </w:rPr>
        <w:t>»</w:t>
      </w:r>
      <w:r w:rsidRPr="003D5489">
        <w:rPr>
          <w:rFonts w:ascii="Noto Sans Display" w:hAnsi="Noto Sans Display" w:cs="Noto Sans Display"/>
          <w:sz w:val="22"/>
          <w:szCs w:val="22"/>
        </w:rPr>
        <w:t xml:space="preserve"> является официальным дистрибьютором компании </w:t>
      </w:r>
      <w:r w:rsidRPr="003D5489">
        <w:rPr>
          <w:rFonts w:ascii="Noto Sans Display" w:hAnsi="Noto Sans Display" w:cs="Noto Sans Display"/>
          <w:b/>
          <w:sz w:val="22"/>
          <w:szCs w:val="22"/>
          <w:lang w:val="en-US"/>
        </w:rPr>
        <w:t>LONKING</w:t>
      </w:r>
      <w:r w:rsidRPr="003D5489">
        <w:rPr>
          <w:rFonts w:ascii="Noto Sans Display" w:hAnsi="Noto Sans Display" w:cs="Noto Sans Display"/>
          <w:sz w:val="22"/>
          <w:szCs w:val="22"/>
        </w:rPr>
        <w:t xml:space="preserve"> </w:t>
      </w:r>
      <w:proofErr w:type="spellStart"/>
      <w:r w:rsidRPr="003D5489">
        <w:rPr>
          <w:rFonts w:ascii="Noto Sans Display" w:hAnsi="Noto Sans Display" w:cs="Noto Sans Display"/>
          <w:b/>
          <w:sz w:val="22"/>
          <w:szCs w:val="22"/>
        </w:rPr>
        <w:t>International</w:t>
      </w:r>
      <w:proofErr w:type="spellEnd"/>
      <w:r w:rsidRPr="003D5489">
        <w:rPr>
          <w:rFonts w:ascii="Noto Sans Display" w:hAnsi="Noto Sans Display" w:cs="Noto Sans Display"/>
          <w:b/>
          <w:sz w:val="22"/>
          <w:szCs w:val="22"/>
        </w:rPr>
        <w:t xml:space="preserve"> </w:t>
      </w:r>
      <w:proofErr w:type="spellStart"/>
      <w:r w:rsidRPr="003D5489">
        <w:rPr>
          <w:rFonts w:ascii="Noto Sans Display" w:hAnsi="Noto Sans Display" w:cs="Noto Sans Display"/>
          <w:b/>
          <w:sz w:val="22"/>
          <w:szCs w:val="22"/>
        </w:rPr>
        <w:t>Trade</w:t>
      </w:r>
      <w:proofErr w:type="spellEnd"/>
      <w:r w:rsidRPr="003D5489">
        <w:rPr>
          <w:rFonts w:ascii="Noto Sans Display" w:hAnsi="Noto Sans Display" w:cs="Noto Sans Display"/>
          <w:b/>
          <w:sz w:val="22"/>
          <w:szCs w:val="22"/>
        </w:rPr>
        <w:t xml:space="preserve"> </w:t>
      </w:r>
      <w:proofErr w:type="spellStart"/>
      <w:r w:rsidRPr="003D5489">
        <w:rPr>
          <w:rFonts w:ascii="Noto Sans Display" w:hAnsi="Noto Sans Display" w:cs="Noto Sans Display"/>
          <w:b/>
          <w:sz w:val="22"/>
          <w:szCs w:val="22"/>
        </w:rPr>
        <w:t>Co</w:t>
      </w:r>
      <w:proofErr w:type="spellEnd"/>
      <w:r w:rsidRPr="003D5489">
        <w:rPr>
          <w:rFonts w:ascii="Noto Sans Display" w:hAnsi="Noto Sans Display" w:cs="Noto Sans Display"/>
          <w:b/>
          <w:sz w:val="22"/>
          <w:szCs w:val="22"/>
        </w:rPr>
        <w:t xml:space="preserve">., </w:t>
      </w:r>
      <w:proofErr w:type="spellStart"/>
      <w:r w:rsidRPr="003D5489">
        <w:rPr>
          <w:rFonts w:ascii="Noto Sans Display" w:hAnsi="Noto Sans Display" w:cs="Noto Sans Display"/>
          <w:b/>
          <w:sz w:val="22"/>
          <w:szCs w:val="22"/>
        </w:rPr>
        <w:t>Ltd</w:t>
      </w:r>
      <w:proofErr w:type="spellEnd"/>
      <w:r w:rsidRPr="003D5489">
        <w:rPr>
          <w:rFonts w:ascii="Noto Sans Display" w:hAnsi="Noto Sans Display" w:cs="Noto Sans Display"/>
          <w:b/>
          <w:sz w:val="22"/>
          <w:szCs w:val="22"/>
        </w:rPr>
        <w:t>.</w:t>
      </w:r>
      <w:r w:rsidRPr="003D5489">
        <w:rPr>
          <w:rFonts w:ascii="Noto Sans Display" w:hAnsi="Noto Sans Display" w:cs="Noto Sans Display"/>
          <w:sz w:val="22"/>
          <w:szCs w:val="22"/>
        </w:rPr>
        <w:t xml:space="preserve"> и</w:t>
      </w:r>
      <w:r w:rsidRPr="003D5489">
        <w:rPr>
          <w:rFonts w:ascii="Noto Sans Display" w:hAnsi="Noto Sans Display" w:cs="Noto Sans Display"/>
          <w:b/>
          <w:sz w:val="22"/>
          <w:szCs w:val="22"/>
        </w:rPr>
        <w:t xml:space="preserve"> </w:t>
      </w:r>
      <w:r w:rsidRPr="003D5489">
        <w:rPr>
          <w:rFonts w:ascii="Noto Sans Display" w:hAnsi="Noto Sans Display" w:cs="Noto Sans Display"/>
          <w:sz w:val="22"/>
          <w:szCs w:val="22"/>
        </w:rPr>
        <w:t xml:space="preserve">предлагает </w:t>
      </w:r>
      <w:r w:rsidRPr="003D5489">
        <w:rPr>
          <w:rFonts w:ascii="Noto Sans Display" w:eastAsia="SimSun" w:hAnsi="Noto Sans Display" w:cs="Noto Sans Display"/>
          <w:kern w:val="2"/>
          <w:sz w:val="22"/>
          <w:szCs w:val="22"/>
          <w:lang w:eastAsia="zh-CN"/>
        </w:rPr>
        <w:t>к поставке фронтальный погрузчик</w:t>
      </w:r>
      <w:r w:rsidR="005F6752" w:rsidRPr="003D5489">
        <w:rPr>
          <w:rFonts w:ascii="Noto Sans Display" w:eastAsia="SimSun" w:hAnsi="Noto Sans Display" w:cs="Noto Sans Display"/>
          <w:b/>
          <w:kern w:val="2"/>
          <w:sz w:val="22"/>
          <w:szCs w:val="22"/>
          <w:lang w:eastAsia="zh-CN"/>
        </w:rPr>
        <w:t xml:space="preserve"> </w:t>
      </w:r>
      <w:r w:rsidR="005F6752" w:rsidRPr="003D5489">
        <w:rPr>
          <w:rFonts w:ascii="Noto Sans Display" w:eastAsia="SimSun" w:hAnsi="Noto Sans Display" w:cs="Noto Sans Display"/>
          <w:b/>
          <w:kern w:val="2"/>
          <w:sz w:val="22"/>
          <w:szCs w:val="22"/>
          <w:lang w:val="en-US" w:eastAsia="zh-CN"/>
        </w:rPr>
        <w:t>LONKING</w:t>
      </w:r>
      <w:r w:rsidR="005F6752" w:rsidRPr="003D5489">
        <w:rPr>
          <w:rFonts w:ascii="Noto Sans Display" w:eastAsia="SimSun" w:hAnsi="Noto Sans Display" w:cs="Noto Sans Display"/>
          <w:b/>
          <w:kern w:val="2"/>
          <w:sz w:val="22"/>
          <w:szCs w:val="22"/>
          <w:lang w:eastAsia="zh-CN"/>
        </w:rPr>
        <w:t xml:space="preserve"> </w:t>
      </w:r>
      <w:r w:rsidR="00B87D2D" w:rsidRPr="003D5489">
        <w:rPr>
          <w:rFonts w:ascii="Noto Sans Display" w:eastAsia="SimSun" w:hAnsi="Noto Sans Display" w:cs="Noto Sans Display"/>
          <w:b/>
          <w:kern w:val="2"/>
          <w:sz w:val="22"/>
          <w:szCs w:val="22"/>
          <w:lang w:val="en-US" w:eastAsia="zh-CN"/>
        </w:rPr>
        <w:t>CDM</w:t>
      </w:r>
      <w:r w:rsidR="00B87D2D" w:rsidRPr="003D5489">
        <w:rPr>
          <w:rFonts w:ascii="Noto Sans Display" w:eastAsia="SimSun" w:hAnsi="Noto Sans Display" w:cs="Noto Sans Display"/>
          <w:b/>
          <w:kern w:val="2"/>
          <w:sz w:val="22"/>
          <w:szCs w:val="22"/>
          <w:lang w:eastAsia="zh-CN"/>
        </w:rPr>
        <w:t>835</w:t>
      </w:r>
      <w:r w:rsidR="00720031" w:rsidRPr="003D5489">
        <w:rPr>
          <w:rFonts w:ascii="Noto Sans Display" w:eastAsia="SimSun" w:hAnsi="Noto Sans Display" w:cs="Noto Sans Display"/>
          <w:b/>
          <w:kern w:val="2"/>
          <w:sz w:val="22"/>
          <w:szCs w:val="22"/>
          <w:lang w:eastAsia="zh-CN"/>
        </w:rPr>
        <w:t xml:space="preserve"> </w:t>
      </w:r>
      <w:r w:rsidR="00720031" w:rsidRPr="003D5489">
        <w:rPr>
          <w:rFonts w:ascii="Noto Sans Display" w:eastAsia="SimSun" w:hAnsi="Noto Sans Display" w:cs="Noto Sans Display"/>
          <w:b/>
          <w:kern w:val="2"/>
          <w:sz w:val="22"/>
          <w:szCs w:val="22"/>
          <w:lang w:val="en-US" w:eastAsia="zh-CN"/>
        </w:rPr>
        <w:t>AGRI</w:t>
      </w:r>
      <w:r w:rsidR="005F6752" w:rsidRPr="003D5489">
        <w:rPr>
          <w:rFonts w:ascii="Noto Sans Display" w:hAnsi="Noto Sans Display" w:cs="Noto Sans Display"/>
          <w:b/>
          <w:sz w:val="22"/>
          <w:szCs w:val="22"/>
        </w:rPr>
        <w:t xml:space="preserve"> </w:t>
      </w:r>
      <w:r w:rsidR="00F4127E" w:rsidRPr="003D5489">
        <w:rPr>
          <w:rFonts w:ascii="Noto Sans Display" w:hAnsi="Noto Sans Display" w:cs="Noto Sans Display"/>
          <w:sz w:val="22"/>
          <w:szCs w:val="22"/>
        </w:rPr>
        <w:t xml:space="preserve">в </w:t>
      </w:r>
      <w:r w:rsidR="00FE2F60" w:rsidRPr="003D5489">
        <w:rPr>
          <w:rFonts w:ascii="Noto Sans Display" w:hAnsi="Noto Sans Display" w:cs="Noto Sans Display"/>
          <w:sz w:val="22"/>
          <w:szCs w:val="22"/>
        </w:rPr>
        <w:t>исполнении</w:t>
      </w:r>
      <w:r w:rsidR="00C879AC" w:rsidRPr="003D5489">
        <w:rPr>
          <w:rFonts w:ascii="Noto Sans Display" w:hAnsi="Noto Sans Display" w:cs="Noto Sans Display"/>
          <w:sz w:val="22"/>
          <w:szCs w:val="22"/>
        </w:rPr>
        <w:t xml:space="preserve"> (управление </w:t>
      </w:r>
      <w:r w:rsidR="005065CE" w:rsidRPr="003D5489">
        <w:rPr>
          <w:rFonts w:ascii="Noto Sans Display" w:hAnsi="Noto Sans Display" w:cs="Noto Sans Display"/>
          <w:sz w:val="22"/>
          <w:szCs w:val="22"/>
        </w:rPr>
        <w:t>-</w:t>
      </w:r>
      <w:r w:rsidR="003543B7" w:rsidRPr="003D5489">
        <w:rPr>
          <w:rFonts w:ascii="Noto Sans Display" w:hAnsi="Noto Sans Display" w:cs="Noto Sans Display"/>
          <w:sz w:val="22"/>
          <w:szCs w:val="22"/>
        </w:rPr>
        <w:t xml:space="preserve"> </w:t>
      </w:r>
      <w:r w:rsidR="005065CE" w:rsidRPr="003D5489">
        <w:rPr>
          <w:rFonts w:ascii="Noto Sans Display" w:hAnsi="Noto Sans Display" w:cs="Noto Sans Display"/>
          <w:sz w:val="22"/>
          <w:szCs w:val="22"/>
        </w:rPr>
        <w:t>джо</w:t>
      </w:r>
      <w:r w:rsidR="00D37ED8" w:rsidRPr="003D5489">
        <w:rPr>
          <w:rFonts w:ascii="Noto Sans Display" w:hAnsi="Noto Sans Display" w:cs="Noto Sans Display"/>
          <w:sz w:val="22"/>
          <w:szCs w:val="22"/>
        </w:rPr>
        <w:t>й</w:t>
      </w:r>
      <w:r w:rsidR="005065CE" w:rsidRPr="003D5489">
        <w:rPr>
          <w:rFonts w:ascii="Noto Sans Display" w:hAnsi="Noto Sans Display" w:cs="Noto Sans Display"/>
          <w:sz w:val="22"/>
          <w:szCs w:val="22"/>
        </w:rPr>
        <w:t>стик</w:t>
      </w:r>
      <w:r w:rsidR="003543B7" w:rsidRPr="003D5489">
        <w:rPr>
          <w:rFonts w:ascii="Noto Sans Display" w:hAnsi="Noto Sans Display" w:cs="Noto Sans Display"/>
          <w:sz w:val="22"/>
          <w:szCs w:val="22"/>
        </w:rPr>
        <w:t xml:space="preserve">, кондиционер, </w:t>
      </w:r>
      <w:r w:rsidR="008A1C98" w:rsidRPr="003D5489">
        <w:rPr>
          <w:rFonts w:ascii="Noto Sans Display" w:hAnsi="Noto Sans Display" w:cs="Noto Sans Display"/>
          <w:sz w:val="22"/>
          <w:szCs w:val="22"/>
        </w:rPr>
        <w:t xml:space="preserve">ковш </w:t>
      </w:r>
      <w:r w:rsidR="00720031" w:rsidRPr="003D5489">
        <w:rPr>
          <w:rFonts w:ascii="Noto Sans Display" w:hAnsi="Noto Sans Display" w:cs="Noto Sans Display"/>
          <w:sz w:val="22"/>
          <w:szCs w:val="22"/>
        </w:rPr>
        <w:t>3.0</w:t>
      </w:r>
      <w:r w:rsidR="00FD5C52" w:rsidRPr="003D5489">
        <w:rPr>
          <w:rFonts w:ascii="Noto Sans Display" w:hAnsi="Noto Sans Display" w:cs="Noto Sans Display"/>
          <w:sz w:val="22"/>
          <w:szCs w:val="22"/>
        </w:rPr>
        <w:t xml:space="preserve"> </w:t>
      </w:r>
      <w:proofErr w:type="spellStart"/>
      <w:r w:rsidR="00FD5C52" w:rsidRPr="003D5489">
        <w:rPr>
          <w:rFonts w:ascii="Noto Sans Display" w:hAnsi="Noto Sans Display" w:cs="Noto Sans Display"/>
          <w:sz w:val="22"/>
          <w:szCs w:val="22"/>
        </w:rPr>
        <w:t>куб.м</w:t>
      </w:r>
      <w:proofErr w:type="spellEnd"/>
      <w:r w:rsidR="00FD5C52" w:rsidRPr="003D5489">
        <w:rPr>
          <w:rFonts w:ascii="Noto Sans Display" w:hAnsi="Noto Sans Display" w:cs="Noto Sans Display"/>
          <w:sz w:val="22"/>
          <w:szCs w:val="22"/>
        </w:rPr>
        <w:t>.</w:t>
      </w:r>
      <w:r w:rsidR="00A1524B" w:rsidRPr="003D5489">
        <w:rPr>
          <w:rFonts w:ascii="Noto Sans Display" w:hAnsi="Noto Sans Display" w:cs="Noto Sans Display"/>
          <w:sz w:val="22"/>
          <w:szCs w:val="22"/>
        </w:rPr>
        <w:t>,</w:t>
      </w:r>
      <w:r w:rsidR="00245CD4" w:rsidRPr="003D5489">
        <w:rPr>
          <w:rFonts w:ascii="Noto Sans Display" w:hAnsi="Noto Sans Display" w:cs="Noto Sans Display"/>
          <w:color w:val="000000"/>
          <w:sz w:val="22"/>
          <w:szCs w:val="22"/>
        </w:rPr>
        <w:t xml:space="preserve"> Кабина </w:t>
      </w:r>
      <w:r w:rsidR="00245CD4" w:rsidRPr="003D5489">
        <w:rPr>
          <w:rFonts w:ascii="Noto Sans Display" w:hAnsi="Noto Sans Display" w:cs="Noto Sans Display"/>
          <w:color w:val="000000"/>
          <w:sz w:val="22"/>
          <w:szCs w:val="22"/>
          <w:lang w:val="en-US"/>
        </w:rPr>
        <w:t>ROPS</w:t>
      </w:r>
      <w:r w:rsidR="00245CD4" w:rsidRPr="003D5489">
        <w:rPr>
          <w:rFonts w:ascii="Noto Sans Display" w:hAnsi="Noto Sans Display" w:cs="Noto Sans Display"/>
          <w:color w:val="000000"/>
          <w:sz w:val="22"/>
          <w:szCs w:val="22"/>
        </w:rPr>
        <w:t xml:space="preserve">/ </w:t>
      </w:r>
      <w:r w:rsidR="00245CD4" w:rsidRPr="003D5489">
        <w:rPr>
          <w:rFonts w:ascii="Noto Sans Display" w:hAnsi="Noto Sans Display" w:cs="Noto Sans Display"/>
          <w:color w:val="000000"/>
          <w:sz w:val="22"/>
          <w:szCs w:val="22"/>
          <w:lang w:val="en-US"/>
        </w:rPr>
        <w:t>FOPS</w:t>
      </w:r>
      <w:r w:rsidR="00BB1795" w:rsidRPr="003D5489">
        <w:rPr>
          <w:rFonts w:ascii="Noto Sans Display" w:hAnsi="Noto Sans Display" w:cs="Noto Sans Display"/>
          <w:sz w:val="22"/>
          <w:szCs w:val="22"/>
        </w:rPr>
        <w:t>).</w:t>
      </w:r>
    </w:p>
    <w:p w:rsidR="008D1448" w:rsidRPr="003D5489" w:rsidRDefault="008D1448" w:rsidP="00936C84">
      <w:pPr>
        <w:ind w:firstLine="708"/>
        <w:jc w:val="both"/>
        <w:rPr>
          <w:rFonts w:ascii="Noto Sans Display" w:hAnsi="Noto Sans Display" w:cs="Noto Sans Display"/>
          <w:sz w:val="22"/>
          <w:szCs w:val="22"/>
        </w:rPr>
      </w:pPr>
    </w:p>
    <w:tbl>
      <w:tblPr>
        <w:tblStyle w:val="aa"/>
        <w:tblpPr w:leftFromText="180" w:rightFromText="180" w:vertAnchor="text" w:horzAnchor="margin" w:tblpY="3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5179"/>
      </w:tblGrid>
      <w:tr w:rsidR="00231714" w:rsidRPr="003D5489" w:rsidTr="00E1598D">
        <w:tc>
          <w:tcPr>
            <w:tcW w:w="5382" w:type="dxa"/>
          </w:tcPr>
          <w:p w:rsidR="00231714" w:rsidRPr="003D5489" w:rsidRDefault="00231714" w:rsidP="00E1598D">
            <w:pPr>
              <w:jc w:val="both"/>
              <w:rPr>
                <w:rFonts w:ascii="Noto Sans Display" w:hAnsi="Noto Sans Display" w:cs="Noto Sans Display"/>
                <w:sz w:val="22"/>
                <w:szCs w:val="22"/>
              </w:rPr>
            </w:pPr>
            <w:r w:rsidRPr="003D5489">
              <w:rPr>
                <w:rFonts w:ascii="Noto Sans Display" w:hAnsi="Noto Sans Display" w:cs="Noto Sans Display"/>
                <w:noProof/>
              </w:rPr>
              <w:drawing>
                <wp:inline distT="0" distB="0" distL="0" distR="0" wp14:anchorId="2DF0D900" wp14:editId="0BC19D29">
                  <wp:extent cx="3178355" cy="423862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98" cy="428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714" w:rsidRPr="003D5489" w:rsidRDefault="00231714" w:rsidP="00E1598D">
            <w:pPr>
              <w:jc w:val="both"/>
              <w:rPr>
                <w:rFonts w:ascii="Noto Sans Display" w:hAnsi="Noto Sans Display" w:cs="Noto Sans Display"/>
                <w:sz w:val="22"/>
                <w:szCs w:val="22"/>
              </w:rPr>
            </w:pPr>
          </w:p>
        </w:tc>
        <w:tc>
          <w:tcPr>
            <w:tcW w:w="5209" w:type="dxa"/>
          </w:tcPr>
          <w:p w:rsidR="00231714" w:rsidRPr="003D5489" w:rsidRDefault="00231714" w:rsidP="00E1598D">
            <w:pPr>
              <w:jc w:val="both"/>
              <w:rPr>
                <w:rFonts w:ascii="Noto Sans Display" w:hAnsi="Noto Sans Display" w:cs="Noto Sans Display"/>
                <w:sz w:val="22"/>
                <w:szCs w:val="22"/>
              </w:rPr>
            </w:pPr>
            <w:r w:rsidRPr="003D5489">
              <w:rPr>
                <w:rFonts w:ascii="Noto Sans Display" w:hAnsi="Noto Sans Display" w:cs="Noto Sans Display"/>
                <w:noProof/>
              </w:rPr>
              <w:drawing>
                <wp:inline distT="0" distB="0" distL="0" distR="0" wp14:anchorId="1DB6DE4D" wp14:editId="0B7AF07D">
                  <wp:extent cx="3171159" cy="4229027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885" cy="427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714" w:rsidRPr="003D5489" w:rsidRDefault="00231714" w:rsidP="00936C84">
      <w:pPr>
        <w:ind w:firstLine="708"/>
        <w:jc w:val="both"/>
        <w:rPr>
          <w:rFonts w:ascii="Noto Sans Display" w:hAnsi="Noto Sans Display" w:cs="Noto Sans Display"/>
          <w:sz w:val="22"/>
          <w:szCs w:val="22"/>
        </w:rPr>
      </w:pPr>
    </w:p>
    <w:p w:rsidR="00936C84" w:rsidRPr="003D5489" w:rsidRDefault="00936C84" w:rsidP="003960B0">
      <w:pPr>
        <w:rPr>
          <w:rFonts w:ascii="Noto Sans Display" w:hAnsi="Noto Sans Display" w:cs="Noto Sans Display"/>
          <w:b/>
          <w:sz w:val="36"/>
          <w:szCs w:val="36"/>
        </w:rPr>
      </w:pPr>
    </w:p>
    <w:p w:rsidR="003960B0" w:rsidRPr="008C0CF7" w:rsidRDefault="00231714" w:rsidP="003960B0">
      <w:pPr>
        <w:rPr>
          <w:rFonts w:ascii="Noto Sans Display" w:hAnsi="Noto Sans Display" w:cs="Noto Sans Display"/>
          <w:b/>
          <w:sz w:val="36"/>
          <w:szCs w:val="36"/>
        </w:rPr>
      </w:pPr>
      <w:r w:rsidRPr="003D5489">
        <w:rPr>
          <w:rFonts w:ascii="Noto Sans Display" w:hAnsi="Noto Sans Display" w:cs="Noto Sans Display"/>
          <w:b/>
          <w:sz w:val="36"/>
          <w:szCs w:val="36"/>
        </w:rPr>
        <w:br w:type="page"/>
      </w:r>
      <w:r w:rsidR="003960B0" w:rsidRPr="003D5489">
        <w:rPr>
          <w:rFonts w:ascii="Noto Sans Display" w:hAnsi="Noto Sans Display" w:cs="Noto Sans Display"/>
          <w:b/>
          <w:sz w:val="36"/>
          <w:szCs w:val="36"/>
        </w:rPr>
        <w:lastRenderedPageBreak/>
        <w:t>КОМПЛЕКТАЦИЯ</w:t>
      </w:r>
    </w:p>
    <w:tbl>
      <w:tblPr>
        <w:tblStyle w:val="4"/>
        <w:tblW w:w="10281" w:type="dxa"/>
        <w:tblLayout w:type="fixed"/>
        <w:tblLook w:val="04A0" w:firstRow="1" w:lastRow="0" w:firstColumn="1" w:lastColumn="0" w:noHBand="0" w:noVBand="1"/>
      </w:tblPr>
      <w:tblGrid>
        <w:gridCol w:w="5240"/>
        <w:gridCol w:w="5041"/>
      </w:tblGrid>
      <w:tr w:rsidR="003960B0" w:rsidRPr="003D5489" w:rsidTr="003D5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3960B0" w:rsidRPr="003D5489" w:rsidRDefault="003960B0" w:rsidP="00E1598D">
            <w:pPr>
              <w:pStyle w:val="ad"/>
              <w:spacing w:after="0" w:line="200" w:lineRule="atLeast"/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  <w:t xml:space="preserve">Двигатель WEICHAI </w:t>
            </w:r>
          </w:p>
        </w:tc>
        <w:tc>
          <w:tcPr>
            <w:tcW w:w="5041" w:type="dxa"/>
          </w:tcPr>
          <w:p w:rsidR="003960B0" w:rsidRPr="003D5489" w:rsidRDefault="003960B0" w:rsidP="00E159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 w:val="0"/>
                <w:bCs w:val="0"/>
                <w:color w:val="000000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  <w:t>Кабина ROPS&amp;FOPS</w:t>
            </w:r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3960B0" w:rsidRPr="003D5489" w:rsidRDefault="003960B0" w:rsidP="00E1598D">
            <w:pPr>
              <w:rPr>
                <w:rFonts w:ascii="Noto Sans Display" w:hAnsi="Noto Sans Display" w:cs="Noto Sans Display"/>
                <w:b w:val="0"/>
                <w:bCs w:val="0"/>
                <w:color w:val="000000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  <w:t>Электронное управление переключением</w:t>
            </w:r>
            <w:r w:rsidRPr="003D5489"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3D5489"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  <w:t>передач</w:t>
            </w:r>
          </w:p>
        </w:tc>
        <w:tc>
          <w:tcPr>
            <w:tcW w:w="5041" w:type="dxa"/>
          </w:tcPr>
          <w:p w:rsidR="003960B0" w:rsidRPr="003D5489" w:rsidRDefault="003960B0" w:rsidP="00E159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color w:val="000000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>Панель приборов с ЖК-экраном</w:t>
            </w:r>
          </w:p>
        </w:tc>
      </w:tr>
      <w:tr w:rsidR="003960B0" w:rsidRPr="003D5489" w:rsidTr="003D5489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3960B0" w:rsidRPr="003D5489" w:rsidRDefault="003960B0" w:rsidP="00E1598D">
            <w:pPr>
              <w:pStyle w:val="ad"/>
              <w:spacing w:after="0" w:line="200" w:lineRule="atLeast"/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  <w:t>Управление джойстиком (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  <w:t>однорычажный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5041" w:type="dxa"/>
          </w:tcPr>
          <w:p w:rsidR="003960B0" w:rsidRPr="003D5489" w:rsidRDefault="003960B0" w:rsidP="00E15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>Мосты LONKING</w:t>
            </w:r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3960B0" w:rsidRPr="003D5489" w:rsidRDefault="003960B0" w:rsidP="00E1598D">
            <w:pPr>
              <w:rPr>
                <w:rFonts w:ascii="Noto Sans Display" w:hAnsi="Noto Sans Display" w:cs="Noto Sans Display"/>
                <w:b w:val="0"/>
                <w:bCs w:val="0"/>
                <w:color w:val="000000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b w:val="0"/>
                <w:bCs w:val="0"/>
                <w:sz w:val="20"/>
                <w:szCs w:val="20"/>
              </w:rPr>
              <w:t>Сухой дисковый тормоз с пневматическим приводом</w:t>
            </w:r>
          </w:p>
        </w:tc>
        <w:tc>
          <w:tcPr>
            <w:tcW w:w="5041" w:type="dxa"/>
          </w:tcPr>
          <w:p w:rsidR="003960B0" w:rsidRPr="003D5489" w:rsidRDefault="003960B0" w:rsidP="00E1598D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color w:val="000000"/>
                <w:kern w:val="2"/>
                <w:sz w:val="20"/>
                <w:szCs w:val="20"/>
                <w:lang w:eastAsia="zh-CN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>Отопитель</w:t>
            </w:r>
            <w:proofErr w:type="spellEnd"/>
            <w:r w:rsidRPr="003D5489">
              <w:rPr>
                <w:rFonts w:ascii="Noto Sans Display" w:hAnsi="Noto Sans Display" w:cs="Noto Sans Display"/>
                <w:sz w:val="20"/>
                <w:szCs w:val="20"/>
              </w:rPr>
              <w:t xml:space="preserve"> кабины</w:t>
            </w:r>
          </w:p>
        </w:tc>
      </w:tr>
    </w:tbl>
    <w:p w:rsidR="00AD5672" w:rsidRPr="003D5489" w:rsidRDefault="00AD5672" w:rsidP="00AD5672">
      <w:pPr>
        <w:jc w:val="both"/>
        <w:rPr>
          <w:rFonts w:ascii="Noto Sans Display" w:hAnsi="Noto Sans Display" w:cs="Noto Sans Display"/>
          <w:lang w:val="en-US"/>
        </w:rPr>
      </w:pPr>
    </w:p>
    <w:p w:rsidR="00FD5C52" w:rsidRPr="003D5489" w:rsidRDefault="003960B0" w:rsidP="00317766">
      <w:pPr>
        <w:jc w:val="both"/>
        <w:rPr>
          <w:rFonts w:ascii="Noto Sans Display" w:hAnsi="Noto Sans Display" w:cs="Noto Sans Display"/>
          <w:b/>
          <w:sz w:val="36"/>
          <w:szCs w:val="36"/>
        </w:rPr>
      </w:pPr>
      <w:r w:rsidRPr="003D5489">
        <w:rPr>
          <w:rFonts w:ascii="Noto Sans Display" w:hAnsi="Noto Sans Display" w:cs="Noto Sans Display"/>
          <w:b/>
          <w:sz w:val="36"/>
          <w:szCs w:val="36"/>
        </w:rPr>
        <w:t xml:space="preserve">   ТЕХНИЧЕСКИЕ ХАРАКТЕРИСТИКИ</w:t>
      </w:r>
    </w:p>
    <w:p w:rsidR="003960B0" w:rsidRPr="003D5489" w:rsidRDefault="003960B0" w:rsidP="00317766">
      <w:pPr>
        <w:jc w:val="both"/>
        <w:rPr>
          <w:rFonts w:ascii="Noto Sans Display" w:hAnsi="Noto Sans Display" w:cs="Noto Sans Display"/>
          <w:sz w:val="20"/>
          <w:szCs w:val="20"/>
        </w:rPr>
      </w:pPr>
    </w:p>
    <w:tbl>
      <w:tblPr>
        <w:tblStyle w:val="4"/>
        <w:tblW w:w="10348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3960B0" w:rsidRPr="003D5489" w:rsidTr="003D5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Номинальная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грузоподъемность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 w:val="0"/>
                <w:bCs w:val="0"/>
              </w:rPr>
            </w:pPr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3500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кг</w:t>
            </w:r>
            <w:proofErr w:type="spellEnd"/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Объем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стандартного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ковша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2.3 м³ (3,0 м3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на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замену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>)</w:t>
            </w:r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Эксплуатационный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вес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11750±300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кг</w:t>
            </w:r>
            <w:proofErr w:type="spellEnd"/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Двигатель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>WEICHAI/WP6G140E22</w:t>
            </w:r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Мощность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двигателя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143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л.с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>.</w:t>
            </w:r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Ширина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ковша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2500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Общее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время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цикла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>&lt; 10 с</w:t>
            </w:r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Максимальное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усилие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отрыва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>103±3kN</w:t>
            </w:r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Максимальный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крутящий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момент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580Н·м/1400-1600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об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>/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мин</w:t>
            </w:r>
            <w:proofErr w:type="spellEnd"/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Общая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длина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7886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Ширина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по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шинам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2468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Высота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до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верха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кабины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3430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  <w:lang w:val="ru-RU"/>
              </w:rPr>
            </w:pPr>
            <w:r w:rsidRPr="003D5489">
              <w:rPr>
                <w:rFonts w:ascii="Noto Sans Display" w:hAnsi="Noto Sans Display" w:cs="Noto Sans Display"/>
                <w:b w:val="0"/>
                <w:bCs w:val="0"/>
                <w:lang w:val="ru-RU"/>
              </w:rPr>
              <w:t>Радиус поворота по внешней кромке ковша</w:t>
            </w:r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6843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Минимальный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дорожный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просвет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332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Высота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выгрузки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3045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Высота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оси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шарнира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4165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Дальность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разгрузки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1269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Колесная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база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2860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Ширина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колеи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1891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мм</w:t>
            </w:r>
            <w:proofErr w:type="spellEnd"/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Скорость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движения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вперед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6.5/12/32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км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>/ч</w:t>
            </w:r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Скорость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движения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назад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 xml:space="preserve">6.8/12.5/33.5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км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>/ч</w:t>
            </w:r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Объем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гидробака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>173 л</w:t>
            </w:r>
          </w:p>
        </w:tc>
      </w:tr>
      <w:tr w:rsidR="003960B0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Объем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топливного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бака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>200 л</w:t>
            </w:r>
          </w:p>
        </w:tc>
      </w:tr>
      <w:tr w:rsidR="003960B0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:rsidR="003960B0" w:rsidRPr="003D5489" w:rsidRDefault="003960B0" w:rsidP="003960B0">
            <w:pPr>
              <w:pStyle w:val="af"/>
              <w:rPr>
                <w:rFonts w:ascii="Noto Sans Display" w:hAnsi="Noto Sans Display" w:cs="Noto Sans Display"/>
                <w:b w:val="0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Размер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</w:rPr>
              <w:t>шин</w:t>
            </w:r>
            <w:proofErr w:type="spellEnd"/>
          </w:p>
        </w:tc>
        <w:tc>
          <w:tcPr>
            <w:tcW w:w="5103" w:type="dxa"/>
          </w:tcPr>
          <w:p w:rsidR="003960B0" w:rsidRPr="003D5489" w:rsidRDefault="003960B0" w:rsidP="003960B0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</w:rPr>
            </w:pPr>
            <w:r w:rsidRPr="003D5489">
              <w:rPr>
                <w:rFonts w:ascii="Noto Sans Display" w:hAnsi="Noto Sans Display" w:cs="Noto Sans Display"/>
              </w:rPr>
              <w:t>540/70R24</w:t>
            </w:r>
          </w:p>
        </w:tc>
      </w:tr>
    </w:tbl>
    <w:p w:rsidR="003960B0" w:rsidRPr="003D5489" w:rsidRDefault="003960B0" w:rsidP="00317766">
      <w:pPr>
        <w:jc w:val="both"/>
        <w:rPr>
          <w:rFonts w:ascii="Noto Sans Display" w:hAnsi="Noto Sans Display" w:cs="Noto Sans Display"/>
          <w:sz w:val="20"/>
          <w:szCs w:val="2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5217"/>
      </w:tblGrid>
      <w:tr w:rsidR="008D1448" w:rsidRPr="003D5489" w:rsidTr="00936C84">
        <w:tc>
          <w:tcPr>
            <w:tcW w:w="5295" w:type="dxa"/>
          </w:tcPr>
          <w:p w:rsidR="00936C84" w:rsidRPr="003D5489" w:rsidRDefault="00936C84" w:rsidP="00E1598D">
            <w:pPr>
              <w:jc w:val="both"/>
              <w:rPr>
                <w:rFonts w:ascii="Noto Sans Display" w:hAnsi="Noto Sans Display" w:cs="Noto Sans Display"/>
                <w:lang w:val="en-US"/>
              </w:rPr>
            </w:pPr>
            <w:r w:rsidRPr="003D5489">
              <w:rPr>
                <w:rFonts w:ascii="Noto Sans Display" w:hAnsi="Noto Sans Display" w:cs="Noto Sans Display"/>
                <w:noProof/>
              </w:rPr>
              <w:drawing>
                <wp:inline distT="0" distB="0" distL="0" distR="0" wp14:anchorId="36ACDFEA" wp14:editId="2116E77B">
                  <wp:extent cx="3178175" cy="2383249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48" cy="240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C84" w:rsidRPr="003D5489" w:rsidRDefault="00936C84" w:rsidP="00E1598D">
            <w:pPr>
              <w:jc w:val="both"/>
              <w:rPr>
                <w:rFonts w:ascii="Noto Sans Display" w:hAnsi="Noto Sans Display" w:cs="Noto Sans Display"/>
                <w:lang w:val="en-US"/>
              </w:rPr>
            </w:pPr>
          </w:p>
        </w:tc>
        <w:tc>
          <w:tcPr>
            <w:tcW w:w="5296" w:type="dxa"/>
          </w:tcPr>
          <w:p w:rsidR="00936C84" w:rsidRPr="003D5489" w:rsidRDefault="00936C84" w:rsidP="00E1598D">
            <w:pPr>
              <w:jc w:val="both"/>
              <w:rPr>
                <w:rFonts w:ascii="Noto Sans Display" w:hAnsi="Noto Sans Display" w:cs="Noto Sans Display"/>
                <w:lang w:val="en-US"/>
              </w:rPr>
            </w:pPr>
            <w:r w:rsidRPr="003D5489">
              <w:rPr>
                <w:rFonts w:ascii="Noto Sans Display" w:hAnsi="Noto Sans Display" w:cs="Noto Sans Display"/>
                <w:noProof/>
              </w:rPr>
              <w:drawing>
                <wp:inline distT="0" distB="0" distL="0" distR="0" wp14:anchorId="06BB1A80" wp14:editId="52F4588C">
                  <wp:extent cx="3196512" cy="2396999"/>
                  <wp:effectExtent l="0" t="0" r="444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556" cy="241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448" w:rsidRPr="003D5489" w:rsidTr="00936C84">
        <w:tc>
          <w:tcPr>
            <w:tcW w:w="5295" w:type="dxa"/>
          </w:tcPr>
          <w:p w:rsidR="00936C84" w:rsidRPr="003D5489" w:rsidRDefault="00936C84" w:rsidP="00E1598D">
            <w:pPr>
              <w:jc w:val="both"/>
              <w:rPr>
                <w:rFonts w:ascii="Noto Sans Display" w:hAnsi="Noto Sans Display" w:cs="Noto Sans Display"/>
                <w:lang w:val="en-US"/>
              </w:rPr>
            </w:pPr>
            <w:r w:rsidRPr="003D5489">
              <w:rPr>
                <w:rFonts w:ascii="Noto Sans Display" w:hAnsi="Noto Sans Display" w:cs="Noto Sans Display"/>
                <w:noProof/>
                <w:sz w:val="17"/>
              </w:rPr>
              <w:lastRenderedPageBreak/>
              <w:drawing>
                <wp:inline distT="0" distB="0" distL="0" distR="0" wp14:anchorId="02F5C79B" wp14:editId="29F7497F">
                  <wp:extent cx="3178175" cy="1786968"/>
                  <wp:effectExtent l="0" t="0" r="3175" b="381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WhatsApp Image 2023-11-09 at 12.39.00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393" cy="183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936C84" w:rsidRPr="003D5489" w:rsidRDefault="008D1448" w:rsidP="00E1598D">
            <w:pPr>
              <w:jc w:val="both"/>
              <w:rPr>
                <w:rFonts w:ascii="Noto Sans Display" w:hAnsi="Noto Sans Display" w:cs="Noto Sans Display"/>
                <w:lang w:val="en-US"/>
              </w:rPr>
            </w:pPr>
            <w:r w:rsidRPr="003D5489">
              <w:rPr>
                <w:rFonts w:ascii="Noto Sans Display" w:hAnsi="Noto Sans Display" w:cs="Noto Sans Display"/>
                <w:noProof/>
              </w:rPr>
              <w:drawing>
                <wp:inline distT="0" distB="0" distL="0" distR="0">
                  <wp:extent cx="3210433" cy="2410691"/>
                  <wp:effectExtent l="0" t="0" r="952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241" cy="245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C84" w:rsidRPr="003D5489" w:rsidRDefault="00936C84" w:rsidP="00936C84">
      <w:pPr>
        <w:rPr>
          <w:rFonts w:ascii="Noto Sans Display" w:hAnsi="Noto Sans Display" w:cs="Noto Sans Display"/>
          <w:sz w:val="15"/>
        </w:rPr>
      </w:pPr>
    </w:p>
    <w:p w:rsidR="00936C84" w:rsidRPr="003D5489" w:rsidRDefault="00936C84" w:rsidP="00936C84">
      <w:pPr>
        <w:rPr>
          <w:rFonts w:ascii="Noto Sans Display" w:hAnsi="Noto Sans Display" w:cs="Noto Sans Display"/>
          <w:sz w:val="17"/>
        </w:rPr>
      </w:pPr>
    </w:p>
    <w:p w:rsidR="00936C84" w:rsidRPr="003D5489" w:rsidRDefault="00936C84" w:rsidP="00936C84">
      <w:pPr>
        <w:rPr>
          <w:rFonts w:ascii="Noto Sans Display" w:hAnsi="Noto Sans Display" w:cs="Noto Sans Display"/>
          <w:sz w:val="15"/>
          <w:szCs w:val="20"/>
        </w:rPr>
      </w:pPr>
      <w:bookmarkStart w:id="0" w:name="_Hlk141273416"/>
    </w:p>
    <w:tbl>
      <w:tblPr>
        <w:tblStyle w:val="4"/>
        <w:tblW w:w="9781" w:type="dxa"/>
        <w:tblLook w:val="04A0" w:firstRow="1" w:lastRow="0" w:firstColumn="1" w:lastColumn="0" w:noHBand="0" w:noVBand="1"/>
      </w:tblPr>
      <w:tblGrid>
        <w:gridCol w:w="4725"/>
        <w:gridCol w:w="5056"/>
      </w:tblGrid>
      <w:tr w:rsidR="00936C84" w:rsidRPr="003D5489" w:rsidTr="003D5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5" w:type="dxa"/>
          </w:tcPr>
          <w:p w:rsidR="00936C84" w:rsidRPr="003D5489" w:rsidRDefault="00936C84" w:rsidP="00E1598D">
            <w:pPr>
              <w:pStyle w:val="af"/>
              <w:rPr>
                <w:rFonts w:ascii="Noto Sans Display" w:hAnsi="Noto Sans Display" w:cs="Noto Sans Display"/>
                <w:b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</w:rPr>
              <w:t>Комплектация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>:</w:t>
            </w:r>
          </w:p>
        </w:tc>
        <w:tc>
          <w:tcPr>
            <w:tcW w:w="5056" w:type="dxa"/>
          </w:tcPr>
          <w:p w:rsidR="00936C84" w:rsidRPr="003D5489" w:rsidRDefault="00936C84" w:rsidP="00E1598D">
            <w:pPr>
              <w:pStyle w:val="a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 w:val="0"/>
                <w:bCs w:val="0"/>
                <w:lang w:val="ru-RU"/>
              </w:rPr>
            </w:pPr>
            <w:r w:rsidRPr="003D5489">
              <w:rPr>
                <w:rFonts w:ascii="Noto Sans Display" w:hAnsi="Noto Sans Display" w:cs="Noto Sans Display"/>
                <w:b w:val="0"/>
                <w:bCs w:val="0"/>
                <w:lang w:val="ru-RU"/>
              </w:rPr>
              <w:t xml:space="preserve">Ковш (стандартный с зубьями) 3,0 м3 под БСУ, джойстик, кондиционер, подогрев заднего стекла кабины, БСУ - быстросъемное оборудование. 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  <w:lang w:val="ru-RU"/>
              </w:rPr>
              <w:t>Бревнозахват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  <w:lang w:val="ru-RU"/>
              </w:rPr>
              <w:t xml:space="preserve"> (</w:t>
            </w:r>
            <w:proofErr w:type="spellStart"/>
            <w:r w:rsidRPr="003D5489">
              <w:rPr>
                <w:rFonts w:ascii="Noto Sans Display" w:hAnsi="Noto Sans Display" w:cs="Noto Sans Display"/>
                <w:b w:val="0"/>
                <w:bCs w:val="0"/>
                <w:lang w:val="ru-RU"/>
              </w:rPr>
              <w:t>лесозахват</w:t>
            </w:r>
            <w:proofErr w:type="spellEnd"/>
            <w:r w:rsidRPr="003D5489">
              <w:rPr>
                <w:rFonts w:ascii="Noto Sans Display" w:hAnsi="Noto Sans Display" w:cs="Noto Sans Display"/>
                <w:b w:val="0"/>
                <w:bCs w:val="0"/>
                <w:lang w:val="ru-RU"/>
              </w:rPr>
              <w:t>) под БСУ.</w:t>
            </w:r>
          </w:p>
        </w:tc>
      </w:tr>
      <w:tr w:rsidR="00936C84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5" w:type="dxa"/>
          </w:tcPr>
          <w:p w:rsidR="00936C84" w:rsidRPr="003D5489" w:rsidRDefault="00936C84" w:rsidP="00E1598D">
            <w:pPr>
              <w:pStyle w:val="af"/>
              <w:rPr>
                <w:rFonts w:ascii="Noto Sans Display" w:hAnsi="Noto Sans Display" w:cs="Noto Sans Display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</w:rPr>
              <w:t>Условия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оплаты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>:</w:t>
            </w:r>
          </w:p>
        </w:tc>
        <w:tc>
          <w:tcPr>
            <w:tcW w:w="5056" w:type="dxa"/>
          </w:tcPr>
          <w:p w:rsidR="00936C84" w:rsidRPr="003D5489" w:rsidRDefault="00936C84" w:rsidP="00E1598D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</w:rPr>
            </w:pPr>
            <w:r w:rsidRPr="003D5489">
              <w:rPr>
                <w:rFonts w:ascii="Noto Sans Display" w:hAnsi="Noto Sans Display" w:cs="Noto Sans Display"/>
                <w:bCs/>
              </w:rPr>
              <w:t xml:space="preserve">100%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предоплата</w:t>
            </w:r>
            <w:proofErr w:type="spellEnd"/>
            <w:r w:rsidRPr="003D5489">
              <w:rPr>
                <w:rFonts w:ascii="Noto Sans Display" w:hAnsi="Noto Sans Display" w:cs="Noto Sans Display"/>
                <w:bCs/>
              </w:rPr>
              <w:t xml:space="preserve">,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иное</w:t>
            </w:r>
            <w:proofErr w:type="spellEnd"/>
            <w:r w:rsidRPr="003D5489">
              <w:rPr>
                <w:rFonts w:ascii="Noto Sans Display" w:hAnsi="Noto Sans Display" w:cs="Noto Sans Display"/>
                <w:bCs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по</w:t>
            </w:r>
            <w:proofErr w:type="spellEnd"/>
            <w:r w:rsidRPr="003D5489">
              <w:rPr>
                <w:rFonts w:ascii="Noto Sans Display" w:hAnsi="Noto Sans Display" w:cs="Noto Sans Display"/>
                <w:bCs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согласованию</w:t>
            </w:r>
            <w:proofErr w:type="spellEnd"/>
          </w:p>
        </w:tc>
      </w:tr>
      <w:tr w:rsidR="00936C84" w:rsidRPr="003D5489" w:rsidTr="003D54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5" w:type="dxa"/>
          </w:tcPr>
          <w:p w:rsidR="00936C84" w:rsidRPr="003D5489" w:rsidRDefault="00936C84" w:rsidP="00E1598D">
            <w:pPr>
              <w:pStyle w:val="af"/>
              <w:ind w:left="142" w:hanging="142"/>
              <w:rPr>
                <w:rFonts w:ascii="Noto Sans Display" w:hAnsi="Noto Sans Display" w:cs="Noto Sans Display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</w:rPr>
              <w:t>Место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поставки</w:t>
            </w:r>
            <w:proofErr w:type="spellEnd"/>
          </w:p>
        </w:tc>
        <w:tc>
          <w:tcPr>
            <w:tcW w:w="5056" w:type="dxa"/>
          </w:tcPr>
          <w:p w:rsidR="00936C84" w:rsidRPr="003D5489" w:rsidRDefault="00936C84" w:rsidP="00E1598D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</w:rPr>
            </w:pPr>
            <w:r w:rsidRPr="003D5489">
              <w:rPr>
                <w:rFonts w:ascii="Noto Sans Display" w:hAnsi="Noto Sans Display" w:cs="Noto Sans Display"/>
                <w:bCs/>
              </w:rPr>
              <w:t xml:space="preserve">г.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Томск</w:t>
            </w:r>
            <w:proofErr w:type="spellEnd"/>
            <w:r w:rsidRPr="003D5489">
              <w:rPr>
                <w:rFonts w:ascii="Noto Sans Display" w:hAnsi="Noto Sans Display" w:cs="Noto Sans Display"/>
                <w:bCs/>
              </w:rPr>
              <w:t xml:space="preserve">, </w:t>
            </w:r>
          </w:p>
        </w:tc>
      </w:tr>
      <w:tr w:rsidR="00936C84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5" w:type="dxa"/>
          </w:tcPr>
          <w:p w:rsidR="00936C84" w:rsidRPr="003D5489" w:rsidRDefault="00936C84" w:rsidP="00E1598D">
            <w:pPr>
              <w:pStyle w:val="af"/>
              <w:rPr>
                <w:rFonts w:ascii="Noto Sans Display" w:hAnsi="Noto Sans Display" w:cs="Noto Sans Display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</w:rPr>
              <w:t>Срок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поставки</w:t>
            </w:r>
            <w:proofErr w:type="spellEnd"/>
          </w:p>
        </w:tc>
        <w:tc>
          <w:tcPr>
            <w:tcW w:w="5056" w:type="dxa"/>
          </w:tcPr>
          <w:p w:rsidR="00936C84" w:rsidRPr="003D5489" w:rsidRDefault="00936C84" w:rsidP="00E1598D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</w:rPr>
            </w:pPr>
            <w:r w:rsidRPr="003D5489">
              <w:rPr>
                <w:rFonts w:ascii="Noto Sans Display" w:hAnsi="Noto Sans Display" w:cs="Noto Sans Display"/>
                <w:bCs/>
              </w:rPr>
              <w:t xml:space="preserve">В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наличии</w:t>
            </w:r>
            <w:proofErr w:type="spellEnd"/>
          </w:p>
        </w:tc>
      </w:tr>
      <w:tr w:rsidR="00936C84" w:rsidRPr="003D5489" w:rsidTr="003D5489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5" w:type="dxa"/>
          </w:tcPr>
          <w:p w:rsidR="00936C84" w:rsidRPr="003D5489" w:rsidRDefault="00936C84" w:rsidP="00E1598D">
            <w:pPr>
              <w:pStyle w:val="af"/>
              <w:rPr>
                <w:rFonts w:ascii="Noto Sans Display" w:hAnsi="Noto Sans Display" w:cs="Noto Sans Display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</w:rPr>
              <w:t>Дата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выставления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предложения</w:t>
            </w:r>
            <w:proofErr w:type="spellEnd"/>
          </w:p>
        </w:tc>
        <w:tc>
          <w:tcPr>
            <w:tcW w:w="5056" w:type="dxa"/>
          </w:tcPr>
          <w:p w:rsidR="00936C84" w:rsidRPr="003D5489" w:rsidRDefault="00936C84" w:rsidP="00E1598D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</w:rPr>
            </w:pPr>
            <w:r w:rsidRPr="003D5489">
              <w:rPr>
                <w:rFonts w:ascii="Noto Sans Display" w:hAnsi="Noto Sans Display" w:cs="Noto Sans Display"/>
                <w:bCs/>
              </w:rPr>
              <w:t>09.11.2023</w:t>
            </w:r>
          </w:p>
        </w:tc>
      </w:tr>
      <w:tr w:rsidR="00936C84" w:rsidRPr="003D5489" w:rsidTr="003D5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5" w:type="dxa"/>
          </w:tcPr>
          <w:p w:rsidR="00936C84" w:rsidRPr="003D5489" w:rsidRDefault="00936C84" w:rsidP="00E1598D">
            <w:pPr>
              <w:pStyle w:val="af"/>
              <w:rPr>
                <w:rFonts w:ascii="Noto Sans Display" w:hAnsi="Noto Sans Display" w:cs="Noto Sans Display"/>
                <w:bCs w:val="0"/>
              </w:rPr>
            </w:pPr>
            <w:proofErr w:type="spellStart"/>
            <w:r w:rsidRPr="003D5489">
              <w:rPr>
                <w:rFonts w:ascii="Noto Sans Display" w:hAnsi="Noto Sans Display" w:cs="Noto Sans Display"/>
              </w:rPr>
              <w:t>Срок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действия</w:t>
            </w:r>
            <w:proofErr w:type="spellEnd"/>
            <w:r w:rsidRPr="003D5489">
              <w:rPr>
                <w:rFonts w:ascii="Noto Sans Display" w:hAnsi="Noto Sans Display" w:cs="Noto Sans Display"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</w:rPr>
              <w:t>предложения</w:t>
            </w:r>
            <w:proofErr w:type="spellEnd"/>
          </w:p>
        </w:tc>
        <w:tc>
          <w:tcPr>
            <w:tcW w:w="5056" w:type="dxa"/>
          </w:tcPr>
          <w:p w:rsidR="00936C84" w:rsidRPr="003D5489" w:rsidRDefault="00936C84" w:rsidP="00E1598D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Display" w:hAnsi="Noto Sans Display" w:cs="Noto Sans Display"/>
                <w:bCs/>
              </w:rPr>
            </w:pPr>
            <w:r w:rsidRPr="003D5489">
              <w:rPr>
                <w:rFonts w:ascii="Noto Sans Display" w:hAnsi="Noto Sans Display" w:cs="Noto Sans Display"/>
                <w:bCs/>
              </w:rPr>
              <w:t xml:space="preserve">5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банковских</w:t>
            </w:r>
            <w:proofErr w:type="spellEnd"/>
            <w:r w:rsidRPr="003D5489">
              <w:rPr>
                <w:rFonts w:ascii="Noto Sans Display" w:hAnsi="Noto Sans Display" w:cs="Noto Sans Display"/>
                <w:bCs/>
              </w:rPr>
              <w:t xml:space="preserve">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дней</w:t>
            </w:r>
            <w:proofErr w:type="spellEnd"/>
          </w:p>
        </w:tc>
      </w:tr>
    </w:tbl>
    <w:p w:rsidR="00936C84" w:rsidRPr="003D5489" w:rsidRDefault="00936C84" w:rsidP="00936C84">
      <w:pPr>
        <w:pStyle w:val="af"/>
        <w:rPr>
          <w:rFonts w:ascii="Noto Sans Display" w:hAnsi="Noto Sans Display" w:cs="Noto Sans Display"/>
          <w:sz w:val="24"/>
          <w:szCs w:val="24"/>
        </w:rPr>
      </w:pPr>
    </w:p>
    <w:p w:rsidR="00936C84" w:rsidRPr="003D5489" w:rsidRDefault="00936C84" w:rsidP="00936C84">
      <w:pPr>
        <w:rPr>
          <w:rFonts w:ascii="Noto Sans Display" w:hAnsi="Noto Sans Display" w:cs="Noto Sans Display"/>
          <w:b/>
        </w:rPr>
      </w:pPr>
    </w:p>
    <w:tbl>
      <w:tblPr>
        <w:tblStyle w:val="aa"/>
        <w:tblpPr w:leftFromText="180" w:rightFromText="180" w:vertAnchor="text" w:horzAnchor="margin" w:tblpY="253"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622"/>
      </w:tblGrid>
      <w:tr w:rsidR="00936C84" w:rsidRPr="003D5489" w:rsidTr="00936C84">
        <w:tc>
          <w:tcPr>
            <w:tcW w:w="9720" w:type="dxa"/>
            <w:gridSpan w:val="2"/>
          </w:tcPr>
          <w:p w:rsidR="00936C84" w:rsidRPr="003D5489" w:rsidRDefault="00936C84" w:rsidP="00936C84">
            <w:pPr>
              <w:jc w:val="center"/>
              <w:rPr>
                <w:rFonts w:ascii="Noto Sans Display" w:hAnsi="Noto Sans Display" w:cs="Noto Sans Display"/>
                <w:b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b/>
                <w:sz w:val="20"/>
                <w:szCs w:val="20"/>
              </w:rPr>
              <w:t>Ценовое предложение</w:t>
            </w:r>
          </w:p>
        </w:tc>
      </w:tr>
      <w:tr w:rsidR="00936C84" w:rsidRPr="003D5489" w:rsidTr="00936C84">
        <w:tc>
          <w:tcPr>
            <w:tcW w:w="5098" w:type="dxa"/>
            <w:vAlign w:val="center"/>
          </w:tcPr>
          <w:p w:rsidR="00936C84" w:rsidRPr="003D5489" w:rsidRDefault="00936C84" w:rsidP="00936C84">
            <w:pPr>
              <w:rPr>
                <w:rFonts w:ascii="Noto Sans Display" w:hAnsi="Noto Sans Display" w:cs="Noto Sans Display"/>
                <w:b/>
                <w:color w:val="C00000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b/>
                <w:color w:val="C00000"/>
                <w:sz w:val="20"/>
                <w:szCs w:val="20"/>
              </w:rPr>
              <w:t>Цена фронтального погрузчика для заключения договора в Руб. РФ с НДС 20%, с учетом УС</w:t>
            </w:r>
          </w:p>
        </w:tc>
        <w:tc>
          <w:tcPr>
            <w:tcW w:w="4622" w:type="dxa"/>
            <w:vAlign w:val="center"/>
          </w:tcPr>
          <w:p w:rsidR="00936C84" w:rsidRPr="003D5489" w:rsidRDefault="00936C84" w:rsidP="003D5489">
            <w:pPr>
              <w:rPr>
                <w:rFonts w:ascii="Noto Sans Display" w:hAnsi="Noto Sans Display" w:cs="Noto Sans Display"/>
                <w:b/>
                <w:color w:val="C00000"/>
                <w:sz w:val="20"/>
                <w:szCs w:val="20"/>
              </w:rPr>
            </w:pPr>
            <w:r w:rsidRPr="003D5489">
              <w:rPr>
                <w:rFonts w:ascii="Noto Sans Display" w:hAnsi="Noto Sans Display" w:cs="Noto Sans Display"/>
                <w:b/>
                <w:color w:val="C00000"/>
                <w:sz w:val="20"/>
                <w:szCs w:val="20"/>
              </w:rPr>
              <w:t>6 695 000,00 Руб. РФ с НДС 20%</w:t>
            </w:r>
          </w:p>
        </w:tc>
      </w:tr>
      <w:tr w:rsidR="00936C84" w:rsidRPr="003D5489" w:rsidTr="00936C84">
        <w:tc>
          <w:tcPr>
            <w:tcW w:w="5098" w:type="dxa"/>
            <w:vAlign w:val="center"/>
          </w:tcPr>
          <w:p w:rsidR="00936C84" w:rsidRPr="003D5489" w:rsidRDefault="00936C84" w:rsidP="00936C84">
            <w:pPr>
              <w:pStyle w:val="af"/>
              <w:rPr>
                <w:rFonts w:ascii="Noto Sans Display" w:hAnsi="Noto Sans Display" w:cs="Noto Sans Display"/>
                <w:bCs/>
                <w:lang w:val="ru-RU"/>
              </w:rPr>
            </w:pPr>
            <w:r w:rsidRPr="003D5489">
              <w:rPr>
                <w:rFonts w:ascii="Noto Sans Display" w:hAnsi="Noto Sans Display" w:cs="Noto Sans Display"/>
                <w:bCs/>
                <w:lang w:val="ru-RU"/>
              </w:rPr>
              <w:t>Цена фронтального погрузчика в Руб. РФ с НДС 20%, с учетом УС</w:t>
            </w:r>
          </w:p>
        </w:tc>
        <w:tc>
          <w:tcPr>
            <w:tcW w:w="4622" w:type="dxa"/>
            <w:vAlign w:val="center"/>
          </w:tcPr>
          <w:p w:rsidR="00936C84" w:rsidRPr="003D5489" w:rsidRDefault="00936C84" w:rsidP="003D5489">
            <w:pPr>
              <w:pStyle w:val="af"/>
              <w:rPr>
                <w:rFonts w:ascii="Noto Sans Display" w:hAnsi="Noto Sans Display" w:cs="Noto Sans Display"/>
                <w:bCs/>
              </w:rPr>
            </w:pPr>
            <w:r w:rsidRPr="003D5489">
              <w:rPr>
                <w:rFonts w:ascii="Noto Sans Display" w:hAnsi="Noto Sans Display" w:cs="Noto Sans Display"/>
                <w:bCs/>
              </w:rPr>
              <w:t xml:space="preserve">6 100 000,00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Руб</w:t>
            </w:r>
            <w:proofErr w:type="spellEnd"/>
            <w:r w:rsidRPr="003D5489">
              <w:rPr>
                <w:rFonts w:ascii="Noto Sans Display" w:hAnsi="Noto Sans Display" w:cs="Noto Sans Display"/>
                <w:bCs/>
              </w:rPr>
              <w:t>. РФ с НДС 20%</w:t>
            </w:r>
          </w:p>
        </w:tc>
      </w:tr>
      <w:tr w:rsidR="00936C84" w:rsidRPr="003D5489" w:rsidTr="00936C84">
        <w:tc>
          <w:tcPr>
            <w:tcW w:w="5098" w:type="dxa"/>
            <w:vAlign w:val="center"/>
          </w:tcPr>
          <w:p w:rsidR="00936C84" w:rsidRPr="003D5489" w:rsidRDefault="00936C84" w:rsidP="00936C84">
            <w:pPr>
              <w:pStyle w:val="af"/>
              <w:rPr>
                <w:rFonts w:ascii="Noto Sans Display" w:hAnsi="Noto Sans Display" w:cs="Noto Sans Display"/>
                <w:bCs/>
                <w:lang w:val="ru-RU"/>
              </w:rPr>
            </w:pPr>
            <w:r w:rsidRPr="003D5489">
              <w:rPr>
                <w:rFonts w:ascii="Noto Sans Display" w:hAnsi="Noto Sans Display" w:cs="Noto Sans Display"/>
                <w:bCs/>
                <w:lang w:val="ru-RU"/>
              </w:rPr>
              <w:t xml:space="preserve">Цена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  <w:lang w:val="ru-RU"/>
              </w:rPr>
              <w:t>бревнозахвата</w:t>
            </w:r>
            <w:proofErr w:type="spellEnd"/>
            <w:r w:rsidRPr="003D5489">
              <w:rPr>
                <w:rFonts w:ascii="Noto Sans Display" w:hAnsi="Noto Sans Display" w:cs="Noto Sans Display"/>
                <w:bCs/>
                <w:lang w:val="ru-RU"/>
              </w:rPr>
              <w:t>, в Руб. РФ с НДС 20%</w:t>
            </w:r>
          </w:p>
        </w:tc>
        <w:tc>
          <w:tcPr>
            <w:tcW w:w="4622" w:type="dxa"/>
            <w:vAlign w:val="center"/>
          </w:tcPr>
          <w:p w:rsidR="00936C84" w:rsidRPr="003D5489" w:rsidRDefault="00936C84" w:rsidP="003D5489">
            <w:pPr>
              <w:pStyle w:val="af"/>
              <w:rPr>
                <w:rFonts w:ascii="Noto Sans Display" w:hAnsi="Noto Sans Display" w:cs="Noto Sans Display"/>
                <w:bCs/>
              </w:rPr>
            </w:pPr>
            <w:r w:rsidRPr="003D5489">
              <w:rPr>
                <w:rFonts w:ascii="Noto Sans Display" w:hAnsi="Noto Sans Display" w:cs="Noto Sans Display"/>
                <w:bCs/>
              </w:rPr>
              <w:t xml:space="preserve">520 000,00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Руб</w:t>
            </w:r>
            <w:proofErr w:type="spellEnd"/>
            <w:r w:rsidRPr="003D5489">
              <w:rPr>
                <w:rFonts w:ascii="Noto Sans Display" w:hAnsi="Noto Sans Display" w:cs="Noto Sans Display"/>
                <w:bCs/>
              </w:rPr>
              <w:t>. РФ с НДС 20%</w:t>
            </w:r>
          </w:p>
        </w:tc>
      </w:tr>
      <w:tr w:rsidR="00936C84" w:rsidRPr="003D5489" w:rsidTr="00936C84">
        <w:tc>
          <w:tcPr>
            <w:tcW w:w="5098" w:type="dxa"/>
            <w:vAlign w:val="center"/>
          </w:tcPr>
          <w:p w:rsidR="00936C84" w:rsidRPr="003D5489" w:rsidRDefault="00936C84" w:rsidP="00936C84">
            <w:pPr>
              <w:pStyle w:val="af"/>
              <w:rPr>
                <w:rFonts w:ascii="Noto Sans Display" w:hAnsi="Noto Sans Display" w:cs="Noto Sans Display"/>
                <w:bCs/>
                <w:lang w:val="ru-RU"/>
              </w:rPr>
            </w:pPr>
            <w:r w:rsidRPr="003D5489">
              <w:rPr>
                <w:rFonts w:ascii="Noto Sans Display" w:hAnsi="Noto Sans Display" w:cs="Noto Sans Display"/>
                <w:bCs/>
                <w:lang w:val="ru-RU"/>
              </w:rPr>
              <w:t>Цена доставки, в Руб. РФ с НДС 20%</w:t>
            </w:r>
          </w:p>
        </w:tc>
        <w:tc>
          <w:tcPr>
            <w:tcW w:w="4622" w:type="dxa"/>
            <w:vAlign w:val="center"/>
          </w:tcPr>
          <w:p w:rsidR="00936C84" w:rsidRPr="003D5489" w:rsidRDefault="00936C84" w:rsidP="003D5489">
            <w:pPr>
              <w:pStyle w:val="af"/>
              <w:rPr>
                <w:rFonts w:ascii="Noto Sans Display" w:hAnsi="Noto Sans Display" w:cs="Noto Sans Display"/>
                <w:bCs/>
              </w:rPr>
            </w:pPr>
            <w:r w:rsidRPr="003D5489">
              <w:rPr>
                <w:rFonts w:ascii="Noto Sans Display" w:hAnsi="Noto Sans Display" w:cs="Noto Sans Display"/>
                <w:bCs/>
              </w:rPr>
              <w:t xml:space="preserve">75 000,00 </w:t>
            </w:r>
            <w:proofErr w:type="spellStart"/>
            <w:r w:rsidRPr="003D5489">
              <w:rPr>
                <w:rFonts w:ascii="Noto Sans Display" w:hAnsi="Noto Sans Display" w:cs="Noto Sans Display"/>
                <w:bCs/>
              </w:rPr>
              <w:t>Руб</w:t>
            </w:r>
            <w:proofErr w:type="spellEnd"/>
            <w:r w:rsidRPr="003D5489">
              <w:rPr>
                <w:rFonts w:ascii="Noto Sans Display" w:hAnsi="Noto Sans Display" w:cs="Noto Sans Display"/>
                <w:bCs/>
              </w:rPr>
              <w:t xml:space="preserve">. РФ с НДС 20% </w:t>
            </w:r>
          </w:p>
        </w:tc>
      </w:tr>
    </w:tbl>
    <w:p w:rsidR="00936C84" w:rsidRPr="003D5489" w:rsidRDefault="00936C84" w:rsidP="00936C84">
      <w:pPr>
        <w:ind w:left="567"/>
        <w:jc w:val="both"/>
        <w:rPr>
          <w:rFonts w:ascii="Noto Sans Display" w:hAnsi="Noto Sans Display" w:cs="Noto Sans Display"/>
          <w:b/>
          <w:color w:val="44546A" w:themeColor="text2"/>
          <w:sz w:val="20"/>
          <w:szCs w:val="20"/>
        </w:rPr>
      </w:pPr>
      <w:r w:rsidRPr="003D5489">
        <w:rPr>
          <w:rFonts w:ascii="Noto Sans Display" w:hAnsi="Noto Sans Display" w:cs="Noto Sans Display"/>
          <w:b/>
          <w:color w:val="44546A" w:themeColor="text2"/>
          <w:sz w:val="20"/>
          <w:szCs w:val="20"/>
        </w:rPr>
        <w:t xml:space="preserve"> </w:t>
      </w:r>
    </w:p>
    <w:p w:rsidR="00936C84" w:rsidRPr="003D5489" w:rsidRDefault="00936C84" w:rsidP="00936C84">
      <w:pPr>
        <w:jc w:val="both"/>
        <w:rPr>
          <w:rFonts w:ascii="Noto Sans Display" w:hAnsi="Noto Sans Display" w:cs="Noto Sans Display"/>
          <w:b/>
          <w:color w:val="44546A" w:themeColor="text2"/>
          <w:sz w:val="20"/>
          <w:szCs w:val="20"/>
        </w:rPr>
      </w:pPr>
    </w:p>
    <w:p w:rsidR="00936C84" w:rsidRPr="003D5489" w:rsidRDefault="00936C84" w:rsidP="00936C84">
      <w:pPr>
        <w:jc w:val="both"/>
        <w:rPr>
          <w:rFonts w:ascii="Noto Sans Display" w:hAnsi="Noto Sans Display" w:cs="Noto Sans Display"/>
          <w:b/>
          <w:color w:val="44546A" w:themeColor="text2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8505DB" w:rsidRPr="003D5489" w:rsidRDefault="008505DB" w:rsidP="00936C84">
      <w:pPr>
        <w:ind w:left="567"/>
        <w:rPr>
          <w:rFonts w:ascii="Noto Sans Display" w:hAnsi="Noto Sans Display" w:cs="Noto Sans Display"/>
          <w:noProof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20"/>
          <w:szCs w:val="20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000000"/>
          <w:sz w:val="19"/>
          <w:szCs w:val="19"/>
        </w:rPr>
      </w:pPr>
    </w:p>
    <w:p w:rsidR="00936C84" w:rsidRPr="003D5489" w:rsidRDefault="00936C84" w:rsidP="00936C84">
      <w:pPr>
        <w:ind w:left="567"/>
        <w:rPr>
          <w:rFonts w:ascii="Noto Sans Display" w:hAnsi="Noto Sans Display" w:cs="Noto Sans Display"/>
          <w:b/>
          <w:bCs/>
          <w:i/>
          <w:iCs/>
          <w:color w:val="FF0000"/>
          <w:sz w:val="26"/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2"/>
        <w:gridCol w:w="5183"/>
      </w:tblGrid>
      <w:tr w:rsidR="008D1448" w:rsidRPr="003D5489" w:rsidTr="008D1448">
        <w:tc>
          <w:tcPr>
            <w:tcW w:w="5182" w:type="dxa"/>
          </w:tcPr>
          <w:bookmarkEnd w:id="0"/>
          <w:p w:rsidR="008D1448" w:rsidRPr="003D5489" w:rsidRDefault="008D1448" w:rsidP="00936C84">
            <w:pPr>
              <w:tabs>
                <w:tab w:val="left" w:pos="9435"/>
              </w:tabs>
              <w:jc w:val="both"/>
              <w:rPr>
                <w:rFonts w:ascii="Noto Sans Display" w:hAnsi="Noto Sans Display" w:cs="Noto Sans Display"/>
                <w:b/>
                <w:color w:val="44546A" w:themeColor="text2"/>
                <w:sz w:val="28"/>
                <w:szCs w:val="28"/>
              </w:rPr>
            </w:pPr>
            <w:r w:rsidRPr="003D5489">
              <w:rPr>
                <w:rFonts w:ascii="Noto Sans Display" w:hAnsi="Noto Sans Display" w:cs="Noto Sans Display"/>
                <w:b/>
                <w:noProof/>
                <w:color w:val="44546A" w:themeColor="text2"/>
                <w:sz w:val="28"/>
                <w:szCs w:val="28"/>
              </w:rPr>
              <w:lastRenderedPageBreak/>
              <w:drawing>
                <wp:inline distT="0" distB="0" distL="0" distR="0">
                  <wp:extent cx="3131358" cy="23513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145" cy="235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</w:tcPr>
          <w:p w:rsidR="008D1448" w:rsidRPr="003D5489" w:rsidRDefault="008D1448" w:rsidP="00936C84">
            <w:pPr>
              <w:tabs>
                <w:tab w:val="left" w:pos="9435"/>
              </w:tabs>
              <w:jc w:val="both"/>
              <w:rPr>
                <w:rFonts w:ascii="Noto Sans Display" w:hAnsi="Noto Sans Display" w:cs="Noto Sans Display"/>
                <w:b/>
                <w:color w:val="44546A" w:themeColor="text2"/>
                <w:sz w:val="28"/>
                <w:szCs w:val="28"/>
              </w:rPr>
            </w:pPr>
            <w:r w:rsidRPr="003D5489">
              <w:rPr>
                <w:rFonts w:ascii="Noto Sans Display" w:hAnsi="Noto Sans Display" w:cs="Noto Sans Display"/>
                <w:b/>
                <w:noProof/>
                <w:color w:val="44546A" w:themeColor="text2"/>
                <w:sz w:val="28"/>
                <w:szCs w:val="28"/>
              </w:rPr>
              <w:drawing>
                <wp:inline distT="0" distB="0" distL="0" distR="0">
                  <wp:extent cx="3146706" cy="236283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64" cy="23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448" w:rsidRPr="003D5489" w:rsidTr="008D1448">
        <w:tc>
          <w:tcPr>
            <w:tcW w:w="5182" w:type="dxa"/>
          </w:tcPr>
          <w:p w:rsidR="008D1448" w:rsidRPr="003D5489" w:rsidRDefault="008D1448" w:rsidP="00936C84">
            <w:pPr>
              <w:tabs>
                <w:tab w:val="left" w:pos="9435"/>
              </w:tabs>
              <w:jc w:val="both"/>
              <w:rPr>
                <w:rFonts w:ascii="Noto Sans Display" w:hAnsi="Noto Sans Display" w:cs="Noto Sans Display"/>
                <w:b/>
                <w:color w:val="44546A" w:themeColor="text2"/>
                <w:sz w:val="28"/>
                <w:szCs w:val="28"/>
              </w:rPr>
            </w:pPr>
            <w:r w:rsidRPr="003D5489">
              <w:rPr>
                <w:rFonts w:ascii="Noto Sans Display" w:hAnsi="Noto Sans Display" w:cs="Noto Sans Display"/>
                <w:b/>
                <w:noProof/>
                <w:color w:val="44546A" w:themeColor="text2"/>
                <w:sz w:val="28"/>
                <w:szCs w:val="28"/>
              </w:rPr>
              <w:drawing>
                <wp:inline distT="0" distB="0" distL="0" distR="0" wp14:anchorId="671D7865" wp14:editId="70A0A47D">
                  <wp:extent cx="3107166" cy="4144488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290" cy="41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</w:tcPr>
          <w:p w:rsidR="008D1448" w:rsidRPr="003D5489" w:rsidRDefault="008D1448" w:rsidP="00936C84">
            <w:pPr>
              <w:tabs>
                <w:tab w:val="left" w:pos="9435"/>
              </w:tabs>
              <w:jc w:val="both"/>
              <w:rPr>
                <w:rFonts w:ascii="Noto Sans Display" w:hAnsi="Noto Sans Display" w:cs="Noto Sans Display"/>
                <w:b/>
                <w:color w:val="44546A" w:themeColor="text2"/>
                <w:sz w:val="28"/>
                <w:szCs w:val="28"/>
              </w:rPr>
            </w:pPr>
            <w:r w:rsidRPr="003D5489">
              <w:rPr>
                <w:rFonts w:ascii="Noto Sans Display" w:hAnsi="Noto Sans Display" w:cs="Noto Sans Display"/>
                <w:b/>
                <w:noProof/>
                <w:color w:val="44546A" w:themeColor="text2"/>
                <w:sz w:val="28"/>
                <w:szCs w:val="28"/>
              </w:rPr>
              <w:drawing>
                <wp:inline distT="0" distB="0" distL="0" distR="0">
                  <wp:extent cx="3111178" cy="4149839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951" cy="416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C84" w:rsidRPr="003D5489" w:rsidRDefault="00936C84" w:rsidP="00936C84">
      <w:pPr>
        <w:tabs>
          <w:tab w:val="left" w:pos="9435"/>
        </w:tabs>
        <w:jc w:val="both"/>
        <w:rPr>
          <w:rFonts w:ascii="Noto Sans Display" w:hAnsi="Noto Sans Display" w:cs="Noto Sans Display"/>
          <w:b/>
          <w:color w:val="44546A" w:themeColor="text2"/>
          <w:sz w:val="28"/>
          <w:szCs w:val="28"/>
        </w:rPr>
      </w:pPr>
      <w:bookmarkStart w:id="1" w:name="_GoBack"/>
      <w:bookmarkEnd w:id="1"/>
    </w:p>
    <w:sectPr w:rsidR="00936C84" w:rsidRPr="003D5489" w:rsidSect="00152EF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567" w:bottom="284" w:left="96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488B" w:rsidRDefault="0095488B" w:rsidP="00E515D0">
      <w:r>
        <w:separator/>
      </w:r>
    </w:p>
  </w:endnote>
  <w:endnote w:type="continuationSeparator" w:id="0">
    <w:p w:rsidR="0095488B" w:rsidRDefault="0095488B" w:rsidP="00E51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Display">
    <w:panose1 w:val="020B0502040504020204"/>
    <w:charset w:val="CC"/>
    <w:family w:val="swiss"/>
    <w:pitch w:val="variable"/>
    <w:sig w:usb0="E00002FF" w:usb1="40002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F7" w:rsidRDefault="008C0CF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F7" w:rsidRDefault="008C0CF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F7" w:rsidRDefault="008C0CF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488B" w:rsidRDefault="0095488B" w:rsidP="00E515D0">
      <w:r>
        <w:separator/>
      </w:r>
    </w:p>
  </w:footnote>
  <w:footnote w:type="continuationSeparator" w:id="0">
    <w:p w:rsidR="0095488B" w:rsidRDefault="0095488B" w:rsidP="00E51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F7" w:rsidRDefault="008C0CF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906063" o:spid="_x0000_s8194" type="#_x0000_t75" style="position:absolute;margin-left:0;margin-top:0;width:773.75pt;height:1095.25pt;z-index:-251656192;mso-position-horizontal:center;mso-position-horizontal-relative:margin;mso-position-vertical:center;mso-position-vertical-relative:margin" o:allowincell="f">
          <v:imagedata r:id="rId1" o:title="ФОН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EF0" w:rsidRPr="00152EF0" w:rsidRDefault="008C0CF7">
    <w:pPr>
      <w:pStyle w:val="a3"/>
      <w:rPr>
        <w:lang w:val="ru-RU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906064" o:spid="_x0000_s8195" type="#_x0000_t75" style="position:absolute;margin-left:0;margin-top:0;width:773.75pt;height:1095.25pt;z-index:-251655168;mso-position-horizontal:center;mso-position-horizontal-relative:margin;mso-position-vertical:center;mso-position-vertical-relative:margin" o:allowincell="f">
          <v:imagedata r:id="rId1" o:title="ФОН"/>
        </v:shape>
      </w:pict>
    </w:r>
    <w:r w:rsidR="00152EF0"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3EDD4345" wp14:editId="496A72ED">
          <wp:simplePos x="0" y="0"/>
          <wp:positionH relativeFrom="column">
            <wp:posOffset>-467995</wp:posOffset>
          </wp:positionH>
          <wp:positionV relativeFrom="paragraph">
            <wp:posOffset>9525</wp:posOffset>
          </wp:positionV>
          <wp:extent cx="7416165" cy="467360"/>
          <wp:effectExtent l="0" t="0" r="0" b="8890"/>
          <wp:wrapThrough wrapText="bothSides">
            <wp:wrapPolygon edited="0">
              <wp:start x="0" y="0"/>
              <wp:lineTo x="0" y="21130"/>
              <wp:lineTo x="21528" y="21130"/>
              <wp:lineTo x="21528" y="0"/>
              <wp:lineTo x="0" y="0"/>
            </wp:wrapPolygon>
          </wp:wrapThrough>
          <wp:docPr id="1" name="Рисунок 1" descr="C:\Users\bill\Pictures\Lonking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ll\Pictures\Lonking Hea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16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F7" w:rsidRDefault="008C0CF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906062" o:spid="_x0000_s8193" type="#_x0000_t75" style="position:absolute;margin-left:0;margin-top:0;width:773.75pt;height:1095.25pt;z-index:-251657216;mso-position-horizontal:center;mso-position-horizontal-relative:margin;mso-position-vertical:center;mso-position-vertical-relative:margin" o:allowincell="f">
          <v:imagedata r:id="rId1" o:title="ФОН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67DD2"/>
    <w:multiLevelType w:val="hybridMultilevel"/>
    <w:tmpl w:val="73388C52"/>
    <w:lvl w:ilvl="0" w:tplc="2B9689B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2CA97F35"/>
    <w:multiLevelType w:val="hybridMultilevel"/>
    <w:tmpl w:val="C4DCD262"/>
    <w:lvl w:ilvl="0" w:tplc="9DCC1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2C4764E"/>
    <w:multiLevelType w:val="hybridMultilevel"/>
    <w:tmpl w:val="C4DCD262"/>
    <w:lvl w:ilvl="0" w:tplc="9DCC1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F632CF3"/>
    <w:multiLevelType w:val="hybridMultilevel"/>
    <w:tmpl w:val="6890F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B6839"/>
    <w:multiLevelType w:val="hybridMultilevel"/>
    <w:tmpl w:val="DF30BA96"/>
    <w:lvl w:ilvl="0" w:tplc="424CB5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6711EA6"/>
    <w:multiLevelType w:val="hybridMultilevel"/>
    <w:tmpl w:val="64F4532A"/>
    <w:lvl w:ilvl="0" w:tplc="977E23E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819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766"/>
    <w:rsid w:val="0000597B"/>
    <w:rsid w:val="00011915"/>
    <w:rsid w:val="00036ED3"/>
    <w:rsid w:val="00037DA9"/>
    <w:rsid w:val="00053785"/>
    <w:rsid w:val="00064601"/>
    <w:rsid w:val="00095323"/>
    <w:rsid w:val="00095E10"/>
    <w:rsid w:val="000967D3"/>
    <w:rsid w:val="000B5316"/>
    <w:rsid w:val="000B6BF3"/>
    <w:rsid w:val="000C4FD7"/>
    <w:rsid w:val="000D62D5"/>
    <w:rsid w:val="000D766E"/>
    <w:rsid w:val="000E71CD"/>
    <w:rsid w:val="000F0B99"/>
    <w:rsid w:val="000F74DC"/>
    <w:rsid w:val="00101831"/>
    <w:rsid w:val="001059CD"/>
    <w:rsid w:val="001075BD"/>
    <w:rsid w:val="0012035A"/>
    <w:rsid w:val="001243FF"/>
    <w:rsid w:val="00127CF6"/>
    <w:rsid w:val="00152EF0"/>
    <w:rsid w:val="00162266"/>
    <w:rsid w:val="00164820"/>
    <w:rsid w:val="0016715A"/>
    <w:rsid w:val="0017155C"/>
    <w:rsid w:val="001810BB"/>
    <w:rsid w:val="001813E0"/>
    <w:rsid w:val="00181A53"/>
    <w:rsid w:val="00183B0C"/>
    <w:rsid w:val="001A1052"/>
    <w:rsid w:val="001A10D9"/>
    <w:rsid w:val="001C34D7"/>
    <w:rsid w:val="001D2B85"/>
    <w:rsid w:val="001E5B84"/>
    <w:rsid w:val="001F3AA5"/>
    <w:rsid w:val="001F484D"/>
    <w:rsid w:val="002010A7"/>
    <w:rsid w:val="00202F58"/>
    <w:rsid w:val="00207A47"/>
    <w:rsid w:val="002166B5"/>
    <w:rsid w:val="00226D22"/>
    <w:rsid w:val="00231714"/>
    <w:rsid w:val="00235585"/>
    <w:rsid w:val="00237192"/>
    <w:rsid w:val="00237A78"/>
    <w:rsid w:val="00245744"/>
    <w:rsid w:val="00245CD4"/>
    <w:rsid w:val="00253DC0"/>
    <w:rsid w:val="00280345"/>
    <w:rsid w:val="00282AD7"/>
    <w:rsid w:val="00285345"/>
    <w:rsid w:val="002861D7"/>
    <w:rsid w:val="00291641"/>
    <w:rsid w:val="0029336F"/>
    <w:rsid w:val="002A0C26"/>
    <w:rsid w:val="002A109E"/>
    <w:rsid w:val="002A17E7"/>
    <w:rsid w:val="002A5C27"/>
    <w:rsid w:val="002B1824"/>
    <w:rsid w:val="002B587B"/>
    <w:rsid w:val="002C3115"/>
    <w:rsid w:val="002D15BC"/>
    <w:rsid w:val="002D425B"/>
    <w:rsid w:val="00317766"/>
    <w:rsid w:val="00324D00"/>
    <w:rsid w:val="00325168"/>
    <w:rsid w:val="00336CC5"/>
    <w:rsid w:val="00340544"/>
    <w:rsid w:val="0035070D"/>
    <w:rsid w:val="003513D4"/>
    <w:rsid w:val="003543B7"/>
    <w:rsid w:val="003673CD"/>
    <w:rsid w:val="00374C27"/>
    <w:rsid w:val="003752D8"/>
    <w:rsid w:val="00376067"/>
    <w:rsid w:val="0037694B"/>
    <w:rsid w:val="00380440"/>
    <w:rsid w:val="00390D08"/>
    <w:rsid w:val="00390FB0"/>
    <w:rsid w:val="003960B0"/>
    <w:rsid w:val="003A0450"/>
    <w:rsid w:val="003A24B6"/>
    <w:rsid w:val="003C0463"/>
    <w:rsid w:val="003C0CFD"/>
    <w:rsid w:val="003C14F2"/>
    <w:rsid w:val="003D5489"/>
    <w:rsid w:val="003E1B08"/>
    <w:rsid w:val="003E23D3"/>
    <w:rsid w:val="003F2CD6"/>
    <w:rsid w:val="0040296D"/>
    <w:rsid w:val="00402E97"/>
    <w:rsid w:val="00407492"/>
    <w:rsid w:val="004102B9"/>
    <w:rsid w:val="00421A19"/>
    <w:rsid w:val="00421AF8"/>
    <w:rsid w:val="00424AA2"/>
    <w:rsid w:val="004342DA"/>
    <w:rsid w:val="00434902"/>
    <w:rsid w:val="004450E5"/>
    <w:rsid w:val="00451869"/>
    <w:rsid w:val="00452B5C"/>
    <w:rsid w:val="004712F8"/>
    <w:rsid w:val="00472AF3"/>
    <w:rsid w:val="00477E6B"/>
    <w:rsid w:val="00480B4A"/>
    <w:rsid w:val="004941C9"/>
    <w:rsid w:val="004A7540"/>
    <w:rsid w:val="004B0421"/>
    <w:rsid w:val="004C1135"/>
    <w:rsid w:val="004C400C"/>
    <w:rsid w:val="004C5112"/>
    <w:rsid w:val="004C6132"/>
    <w:rsid w:val="004D2188"/>
    <w:rsid w:val="004E191E"/>
    <w:rsid w:val="004F1B24"/>
    <w:rsid w:val="004F27D7"/>
    <w:rsid w:val="0050373D"/>
    <w:rsid w:val="005065CE"/>
    <w:rsid w:val="00511AD5"/>
    <w:rsid w:val="00524309"/>
    <w:rsid w:val="005318D1"/>
    <w:rsid w:val="00537962"/>
    <w:rsid w:val="00544386"/>
    <w:rsid w:val="0054596C"/>
    <w:rsid w:val="005511C8"/>
    <w:rsid w:val="00554C25"/>
    <w:rsid w:val="00556441"/>
    <w:rsid w:val="005572F9"/>
    <w:rsid w:val="00557EC0"/>
    <w:rsid w:val="005608DB"/>
    <w:rsid w:val="00562225"/>
    <w:rsid w:val="005910B3"/>
    <w:rsid w:val="005A3389"/>
    <w:rsid w:val="005B5EE0"/>
    <w:rsid w:val="005B7B50"/>
    <w:rsid w:val="005C46DA"/>
    <w:rsid w:val="005C7982"/>
    <w:rsid w:val="005E42D5"/>
    <w:rsid w:val="005E5D68"/>
    <w:rsid w:val="005E6FDA"/>
    <w:rsid w:val="005F3AEF"/>
    <w:rsid w:val="005F6752"/>
    <w:rsid w:val="00600F4B"/>
    <w:rsid w:val="006034A5"/>
    <w:rsid w:val="0060462A"/>
    <w:rsid w:val="00604C54"/>
    <w:rsid w:val="0060752D"/>
    <w:rsid w:val="006160B7"/>
    <w:rsid w:val="00617227"/>
    <w:rsid w:val="00626AE6"/>
    <w:rsid w:val="00634D19"/>
    <w:rsid w:val="006528F1"/>
    <w:rsid w:val="00654837"/>
    <w:rsid w:val="00656DC7"/>
    <w:rsid w:val="00662D4B"/>
    <w:rsid w:val="006704DB"/>
    <w:rsid w:val="00673FA6"/>
    <w:rsid w:val="006757F9"/>
    <w:rsid w:val="006760E2"/>
    <w:rsid w:val="00682689"/>
    <w:rsid w:val="0068419E"/>
    <w:rsid w:val="006946E0"/>
    <w:rsid w:val="006A110F"/>
    <w:rsid w:val="006A58C3"/>
    <w:rsid w:val="006B36C9"/>
    <w:rsid w:val="006C444C"/>
    <w:rsid w:val="006C53A2"/>
    <w:rsid w:val="006C587B"/>
    <w:rsid w:val="006D66D2"/>
    <w:rsid w:val="006E39C8"/>
    <w:rsid w:val="006E68E8"/>
    <w:rsid w:val="006E6E7F"/>
    <w:rsid w:val="006E75CD"/>
    <w:rsid w:val="0070446B"/>
    <w:rsid w:val="0070757A"/>
    <w:rsid w:val="00720031"/>
    <w:rsid w:val="00726B59"/>
    <w:rsid w:val="0073773A"/>
    <w:rsid w:val="0074559A"/>
    <w:rsid w:val="00750C66"/>
    <w:rsid w:val="00754EC0"/>
    <w:rsid w:val="00775866"/>
    <w:rsid w:val="00785C59"/>
    <w:rsid w:val="00791801"/>
    <w:rsid w:val="007A0C54"/>
    <w:rsid w:val="007B2056"/>
    <w:rsid w:val="007B5F53"/>
    <w:rsid w:val="007B6252"/>
    <w:rsid w:val="007B7F1A"/>
    <w:rsid w:val="007C21D8"/>
    <w:rsid w:val="007C59B8"/>
    <w:rsid w:val="007C5EEA"/>
    <w:rsid w:val="007D094C"/>
    <w:rsid w:val="007D51A7"/>
    <w:rsid w:val="007E2029"/>
    <w:rsid w:val="007F2212"/>
    <w:rsid w:val="008010EC"/>
    <w:rsid w:val="0082333A"/>
    <w:rsid w:val="0082727E"/>
    <w:rsid w:val="00832E50"/>
    <w:rsid w:val="00840934"/>
    <w:rsid w:val="00843BE1"/>
    <w:rsid w:val="008505DB"/>
    <w:rsid w:val="00850B5B"/>
    <w:rsid w:val="00855D80"/>
    <w:rsid w:val="008615A3"/>
    <w:rsid w:val="00861DC6"/>
    <w:rsid w:val="0087040A"/>
    <w:rsid w:val="00875C7C"/>
    <w:rsid w:val="00883E46"/>
    <w:rsid w:val="008907C6"/>
    <w:rsid w:val="008A1C98"/>
    <w:rsid w:val="008A71B3"/>
    <w:rsid w:val="008B7A2A"/>
    <w:rsid w:val="008C0CF7"/>
    <w:rsid w:val="008C2B84"/>
    <w:rsid w:val="008C6D40"/>
    <w:rsid w:val="008D1448"/>
    <w:rsid w:val="008D381C"/>
    <w:rsid w:val="008D5116"/>
    <w:rsid w:val="008E2587"/>
    <w:rsid w:val="008F0471"/>
    <w:rsid w:val="008F33A1"/>
    <w:rsid w:val="008F4462"/>
    <w:rsid w:val="0090101D"/>
    <w:rsid w:val="00901FF1"/>
    <w:rsid w:val="00926162"/>
    <w:rsid w:val="009264AA"/>
    <w:rsid w:val="009276F6"/>
    <w:rsid w:val="009322DE"/>
    <w:rsid w:val="009333E1"/>
    <w:rsid w:val="00934BFF"/>
    <w:rsid w:val="00936BD3"/>
    <w:rsid w:val="00936C84"/>
    <w:rsid w:val="0094261F"/>
    <w:rsid w:val="00945A09"/>
    <w:rsid w:val="00950621"/>
    <w:rsid w:val="00953D9C"/>
    <w:rsid w:val="0095488B"/>
    <w:rsid w:val="00962589"/>
    <w:rsid w:val="0096544F"/>
    <w:rsid w:val="00967387"/>
    <w:rsid w:val="00972E1B"/>
    <w:rsid w:val="00974456"/>
    <w:rsid w:val="009805E5"/>
    <w:rsid w:val="00981D4A"/>
    <w:rsid w:val="00982839"/>
    <w:rsid w:val="00983F90"/>
    <w:rsid w:val="009872E5"/>
    <w:rsid w:val="009921F3"/>
    <w:rsid w:val="00993412"/>
    <w:rsid w:val="009A13D6"/>
    <w:rsid w:val="009B054D"/>
    <w:rsid w:val="009B084C"/>
    <w:rsid w:val="009B3C82"/>
    <w:rsid w:val="009B44EB"/>
    <w:rsid w:val="009C0203"/>
    <w:rsid w:val="009C206B"/>
    <w:rsid w:val="009C64C5"/>
    <w:rsid w:val="009D2A8C"/>
    <w:rsid w:val="009D35EA"/>
    <w:rsid w:val="009D73B9"/>
    <w:rsid w:val="009E4A55"/>
    <w:rsid w:val="009F17A0"/>
    <w:rsid w:val="009F666A"/>
    <w:rsid w:val="009F700E"/>
    <w:rsid w:val="009F7963"/>
    <w:rsid w:val="00A038DD"/>
    <w:rsid w:val="00A054C5"/>
    <w:rsid w:val="00A12F7F"/>
    <w:rsid w:val="00A1524B"/>
    <w:rsid w:val="00A342ED"/>
    <w:rsid w:val="00A36BEC"/>
    <w:rsid w:val="00A37E1D"/>
    <w:rsid w:val="00A429B1"/>
    <w:rsid w:val="00A50916"/>
    <w:rsid w:val="00A71611"/>
    <w:rsid w:val="00A800F7"/>
    <w:rsid w:val="00A868A5"/>
    <w:rsid w:val="00A94DD4"/>
    <w:rsid w:val="00AA4C4F"/>
    <w:rsid w:val="00AA5008"/>
    <w:rsid w:val="00AA7134"/>
    <w:rsid w:val="00AB0AE3"/>
    <w:rsid w:val="00AB20F6"/>
    <w:rsid w:val="00AB377C"/>
    <w:rsid w:val="00AB5351"/>
    <w:rsid w:val="00AB5784"/>
    <w:rsid w:val="00AC178E"/>
    <w:rsid w:val="00AC37F5"/>
    <w:rsid w:val="00AC5A29"/>
    <w:rsid w:val="00AD4A17"/>
    <w:rsid w:val="00AD5672"/>
    <w:rsid w:val="00AE262A"/>
    <w:rsid w:val="00AE422A"/>
    <w:rsid w:val="00AE5E03"/>
    <w:rsid w:val="00AF32AD"/>
    <w:rsid w:val="00AF33A6"/>
    <w:rsid w:val="00B00441"/>
    <w:rsid w:val="00B15440"/>
    <w:rsid w:val="00B2627B"/>
    <w:rsid w:val="00B27967"/>
    <w:rsid w:val="00B3164E"/>
    <w:rsid w:val="00B329D7"/>
    <w:rsid w:val="00B33100"/>
    <w:rsid w:val="00B3360A"/>
    <w:rsid w:val="00B4224C"/>
    <w:rsid w:val="00B43DA2"/>
    <w:rsid w:val="00B462A5"/>
    <w:rsid w:val="00B4680D"/>
    <w:rsid w:val="00B50153"/>
    <w:rsid w:val="00B56E67"/>
    <w:rsid w:val="00B579D6"/>
    <w:rsid w:val="00B57F12"/>
    <w:rsid w:val="00B57F70"/>
    <w:rsid w:val="00B60B6F"/>
    <w:rsid w:val="00B64FD8"/>
    <w:rsid w:val="00B70FF9"/>
    <w:rsid w:val="00B762A7"/>
    <w:rsid w:val="00B765D0"/>
    <w:rsid w:val="00B8279F"/>
    <w:rsid w:val="00B87D2D"/>
    <w:rsid w:val="00BB1795"/>
    <w:rsid w:val="00BC66DA"/>
    <w:rsid w:val="00BC72EA"/>
    <w:rsid w:val="00BD0F82"/>
    <w:rsid w:val="00BD6709"/>
    <w:rsid w:val="00BE634B"/>
    <w:rsid w:val="00BE64B0"/>
    <w:rsid w:val="00C00F82"/>
    <w:rsid w:val="00C16302"/>
    <w:rsid w:val="00C17E73"/>
    <w:rsid w:val="00C210EB"/>
    <w:rsid w:val="00C22BCB"/>
    <w:rsid w:val="00C253BA"/>
    <w:rsid w:val="00C26E3E"/>
    <w:rsid w:val="00C31552"/>
    <w:rsid w:val="00C377D5"/>
    <w:rsid w:val="00C508A1"/>
    <w:rsid w:val="00C51591"/>
    <w:rsid w:val="00C6616D"/>
    <w:rsid w:val="00C70807"/>
    <w:rsid w:val="00C74938"/>
    <w:rsid w:val="00C879AC"/>
    <w:rsid w:val="00C91F21"/>
    <w:rsid w:val="00C91F6A"/>
    <w:rsid w:val="00C9222E"/>
    <w:rsid w:val="00C959F9"/>
    <w:rsid w:val="00CB7161"/>
    <w:rsid w:val="00CC4907"/>
    <w:rsid w:val="00CD0595"/>
    <w:rsid w:val="00CD4181"/>
    <w:rsid w:val="00CE15D6"/>
    <w:rsid w:val="00CE752F"/>
    <w:rsid w:val="00CF0E2A"/>
    <w:rsid w:val="00D074C5"/>
    <w:rsid w:val="00D14A75"/>
    <w:rsid w:val="00D1518F"/>
    <w:rsid w:val="00D27E8D"/>
    <w:rsid w:val="00D30001"/>
    <w:rsid w:val="00D3103B"/>
    <w:rsid w:val="00D3536E"/>
    <w:rsid w:val="00D37ED8"/>
    <w:rsid w:val="00D423CD"/>
    <w:rsid w:val="00D43D45"/>
    <w:rsid w:val="00D45554"/>
    <w:rsid w:val="00D47AF1"/>
    <w:rsid w:val="00D72E7F"/>
    <w:rsid w:val="00D8185A"/>
    <w:rsid w:val="00D83A04"/>
    <w:rsid w:val="00DB446F"/>
    <w:rsid w:val="00DB5C03"/>
    <w:rsid w:val="00DB710B"/>
    <w:rsid w:val="00DB7C64"/>
    <w:rsid w:val="00DC198C"/>
    <w:rsid w:val="00DD4917"/>
    <w:rsid w:val="00DD7729"/>
    <w:rsid w:val="00DE300D"/>
    <w:rsid w:val="00DF162A"/>
    <w:rsid w:val="00DF3155"/>
    <w:rsid w:val="00DF6D47"/>
    <w:rsid w:val="00DF7E75"/>
    <w:rsid w:val="00E2463A"/>
    <w:rsid w:val="00E30FA5"/>
    <w:rsid w:val="00E410F3"/>
    <w:rsid w:val="00E515D0"/>
    <w:rsid w:val="00E536C0"/>
    <w:rsid w:val="00E60B7C"/>
    <w:rsid w:val="00E61846"/>
    <w:rsid w:val="00E63AF7"/>
    <w:rsid w:val="00E7017E"/>
    <w:rsid w:val="00E71D1E"/>
    <w:rsid w:val="00E85157"/>
    <w:rsid w:val="00E90356"/>
    <w:rsid w:val="00E95218"/>
    <w:rsid w:val="00EA6826"/>
    <w:rsid w:val="00EB792C"/>
    <w:rsid w:val="00EC1E5F"/>
    <w:rsid w:val="00EC7D29"/>
    <w:rsid w:val="00ED0189"/>
    <w:rsid w:val="00ED6ECF"/>
    <w:rsid w:val="00EE5542"/>
    <w:rsid w:val="00EF3695"/>
    <w:rsid w:val="00F022BF"/>
    <w:rsid w:val="00F05ED0"/>
    <w:rsid w:val="00F24D54"/>
    <w:rsid w:val="00F2536C"/>
    <w:rsid w:val="00F25D4A"/>
    <w:rsid w:val="00F314D5"/>
    <w:rsid w:val="00F319D7"/>
    <w:rsid w:val="00F4127E"/>
    <w:rsid w:val="00F64237"/>
    <w:rsid w:val="00F65940"/>
    <w:rsid w:val="00F75EAF"/>
    <w:rsid w:val="00F81323"/>
    <w:rsid w:val="00F91358"/>
    <w:rsid w:val="00F937DD"/>
    <w:rsid w:val="00F9400F"/>
    <w:rsid w:val="00F972E1"/>
    <w:rsid w:val="00FA2F52"/>
    <w:rsid w:val="00FA438B"/>
    <w:rsid w:val="00FB7937"/>
    <w:rsid w:val="00FC3328"/>
    <w:rsid w:val="00FC4319"/>
    <w:rsid w:val="00FD1BE9"/>
    <w:rsid w:val="00FD5C52"/>
    <w:rsid w:val="00FE0112"/>
    <w:rsid w:val="00FE02DE"/>
    <w:rsid w:val="00FE2F60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54818BA8"/>
  <w15:docId w15:val="{5BCCDA74-EE27-4D49-98EC-0E79D9062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1776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12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qFormat/>
    <w:rsid w:val="00962589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8">
    <w:name w:val="heading 8"/>
    <w:basedOn w:val="a"/>
    <w:next w:val="a"/>
    <w:link w:val="80"/>
    <w:qFormat/>
    <w:rsid w:val="00962589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qFormat/>
    <w:rsid w:val="00962589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5D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E515D0"/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E515D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rsid w:val="00E515D0"/>
    <w:rPr>
      <w:rFonts w:ascii="Times New Roman" w:eastAsia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0757A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70757A"/>
    <w:rPr>
      <w:rFonts w:ascii="Tahoma" w:eastAsia="Times New Roman" w:hAnsi="Tahoma" w:cs="Tahoma"/>
      <w:sz w:val="16"/>
      <w:szCs w:val="16"/>
    </w:rPr>
  </w:style>
  <w:style w:type="character" w:styleId="a9">
    <w:name w:val="Hyperlink"/>
    <w:uiPriority w:val="99"/>
    <w:unhideWhenUsed/>
    <w:rsid w:val="009B084C"/>
    <w:rPr>
      <w:color w:val="0000FF"/>
      <w:u w:val="single"/>
    </w:rPr>
  </w:style>
  <w:style w:type="table" w:styleId="aa">
    <w:name w:val="Table Grid"/>
    <w:basedOn w:val="a1"/>
    <w:uiPriority w:val="59"/>
    <w:rsid w:val="00F24D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sid w:val="009E4A55"/>
    <w:rPr>
      <w:sz w:val="22"/>
      <w:szCs w:val="22"/>
      <w:lang w:eastAsia="en-US"/>
    </w:rPr>
  </w:style>
  <w:style w:type="character" w:customStyle="1" w:styleId="60">
    <w:name w:val="Заголовок 6 Знак"/>
    <w:link w:val="6"/>
    <w:rsid w:val="00962589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80">
    <w:name w:val="Заголовок 8 Знак"/>
    <w:link w:val="8"/>
    <w:rsid w:val="00962589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962589"/>
    <w:rPr>
      <w:rFonts w:ascii="Arial" w:eastAsia="Times New Roman" w:hAnsi="Arial" w:cs="Arial"/>
      <w:sz w:val="22"/>
      <w:szCs w:val="22"/>
    </w:rPr>
  </w:style>
  <w:style w:type="character" w:styleId="ac">
    <w:name w:val="Strong"/>
    <w:uiPriority w:val="22"/>
    <w:qFormat/>
    <w:rsid w:val="00A054C5"/>
    <w:rPr>
      <w:b/>
      <w:bCs/>
    </w:rPr>
  </w:style>
  <w:style w:type="paragraph" w:styleId="ad">
    <w:name w:val="Normal (Web)"/>
    <w:basedOn w:val="a"/>
    <w:uiPriority w:val="99"/>
    <w:unhideWhenUsed/>
    <w:rsid w:val="00A054C5"/>
    <w:pPr>
      <w:spacing w:after="192"/>
    </w:pPr>
    <w:rPr>
      <w:color w:val="333333"/>
    </w:rPr>
  </w:style>
  <w:style w:type="character" w:customStyle="1" w:styleId="10">
    <w:name w:val="Заголовок 1 Знак"/>
    <w:basedOn w:val="a0"/>
    <w:link w:val="1"/>
    <w:uiPriority w:val="9"/>
    <w:rsid w:val="004712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181A53"/>
    <w:pPr>
      <w:ind w:left="720"/>
      <w:contextualSpacing/>
    </w:pPr>
  </w:style>
  <w:style w:type="paragraph" w:styleId="af">
    <w:name w:val="Body Text"/>
    <w:basedOn w:val="a"/>
    <w:link w:val="af0"/>
    <w:uiPriority w:val="1"/>
    <w:qFormat/>
    <w:rsid w:val="003960B0"/>
    <w:pPr>
      <w:widowControl w:val="0"/>
      <w:autoSpaceDE w:val="0"/>
      <w:autoSpaceDN w:val="0"/>
    </w:pPr>
    <w:rPr>
      <w:sz w:val="20"/>
      <w:szCs w:val="20"/>
      <w:lang w:val="en-US" w:eastAsia="en-US"/>
    </w:rPr>
  </w:style>
  <w:style w:type="character" w:customStyle="1" w:styleId="af0">
    <w:name w:val="Основной текст Знак"/>
    <w:basedOn w:val="a0"/>
    <w:link w:val="af"/>
    <w:uiPriority w:val="1"/>
    <w:rsid w:val="003960B0"/>
    <w:rPr>
      <w:rFonts w:ascii="Times New Roman" w:eastAsia="Times New Roman" w:hAnsi="Times New Roman"/>
      <w:lang w:val="en-US" w:eastAsia="en-US"/>
    </w:rPr>
  </w:style>
  <w:style w:type="table" w:styleId="4">
    <w:name w:val="Plain Table 4"/>
    <w:basedOn w:val="a1"/>
    <w:uiPriority w:val="44"/>
    <w:rsid w:val="003D548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05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9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7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9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8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60652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84249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1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46417-1758-4A8C-B57F-D13EB751D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2958</CharactersWithSpaces>
  <SharedDoc>false</SharedDoc>
  <HLinks>
    <vt:vector size="6" baseType="variant">
      <vt:variant>
        <vt:i4>4063261</vt:i4>
      </vt:variant>
      <vt:variant>
        <vt:i4>0</vt:i4>
      </vt:variant>
      <vt:variant>
        <vt:i4>0</vt:i4>
      </vt:variant>
      <vt:variant>
        <vt:i4>5</vt:i4>
      </vt:variant>
      <vt:variant>
        <vt:lpwstr>mailto:doravtosnab@mail.ru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Anton Chertsov</cp:lastModifiedBy>
  <cp:revision>5</cp:revision>
  <cp:lastPrinted>2018-03-07T11:03:00Z</cp:lastPrinted>
  <dcterms:created xsi:type="dcterms:W3CDTF">2023-11-09T09:00:00Z</dcterms:created>
  <dcterms:modified xsi:type="dcterms:W3CDTF">2023-11-28T09:11:00Z</dcterms:modified>
</cp:coreProperties>
</file>